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4C" w:rsidRPr="0038584C" w:rsidRDefault="0038584C" w:rsidP="00187EA4">
      <w:pPr>
        <w:spacing w:line="276" w:lineRule="auto"/>
        <w:jc w:val="center"/>
        <w:rPr>
          <w:rFonts w:ascii="Gill Sans MT" w:hAnsi="Gill Sans MT"/>
          <w:sz w:val="24"/>
          <w:szCs w:val="24"/>
        </w:rPr>
      </w:pPr>
      <w:r w:rsidRPr="0038584C">
        <w:rPr>
          <w:rFonts w:ascii="Gill Sans MT" w:hAnsi="Gill Sans MT"/>
          <w:noProof/>
          <w:sz w:val="24"/>
          <w:szCs w:val="24"/>
        </w:rPr>
        <w:drawing>
          <wp:inline distT="0" distB="0" distL="0" distR="0" wp14:anchorId="650BC695" wp14:editId="0FCE3632">
            <wp:extent cx="2809875" cy="857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7149" cy="866266"/>
                    </a:xfrm>
                    <a:prstGeom prst="rect">
                      <a:avLst/>
                    </a:prstGeom>
                    <a:noFill/>
                    <a:ln>
                      <a:noFill/>
                    </a:ln>
                  </pic:spPr>
                </pic:pic>
              </a:graphicData>
            </a:graphic>
          </wp:inline>
        </w:drawing>
      </w:r>
    </w:p>
    <w:p w:rsidR="0038584C" w:rsidRPr="0038584C" w:rsidRDefault="0038584C" w:rsidP="00187EA4">
      <w:pPr>
        <w:pStyle w:val="NoSpacing"/>
        <w:spacing w:line="276" w:lineRule="auto"/>
        <w:jc w:val="center"/>
        <w:rPr>
          <w:sz w:val="36"/>
          <w:szCs w:val="36"/>
        </w:rPr>
      </w:pPr>
      <w:r w:rsidRPr="0038584C">
        <w:rPr>
          <w:sz w:val="36"/>
          <w:szCs w:val="36"/>
        </w:rPr>
        <w:t>TRUSTEE HANDBOOK SECTION THREE:</w:t>
      </w:r>
    </w:p>
    <w:p w:rsidR="0038584C" w:rsidRPr="0038584C" w:rsidRDefault="00462C3E" w:rsidP="00187EA4">
      <w:pPr>
        <w:pStyle w:val="NoSpacing"/>
        <w:spacing w:line="276" w:lineRule="auto"/>
        <w:jc w:val="center"/>
        <w:rPr>
          <w:sz w:val="36"/>
          <w:szCs w:val="36"/>
        </w:rPr>
      </w:pPr>
      <w:r>
        <w:rPr>
          <w:sz w:val="36"/>
          <w:szCs w:val="36"/>
        </w:rPr>
        <w:t>CORPORATE OFFICERS AND EXECUTIVE</w:t>
      </w:r>
    </w:p>
    <w:p w:rsidR="00D53AF9" w:rsidRDefault="00D53AF9" w:rsidP="00187EA4">
      <w:pPr>
        <w:pStyle w:val="BodyText"/>
        <w:tabs>
          <w:tab w:val="left" w:pos="540"/>
          <w:tab w:val="left" w:pos="3000"/>
        </w:tabs>
        <w:spacing w:line="276" w:lineRule="auto"/>
        <w:ind w:right="125"/>
        <w:rPr>
          <w:rFonts w:ascii="Gill Sans MT" w:hAnsi="Gill Sans MT"/>
        </w:rPr>
      </w:pPr>
    </w:p>
    <w:p w:rsidR="0038584C" w:rsidRDefault="0038584C" w:rsidP="00187EA4">
      <w:pPr>
        <w:pStyle w:val="BodyText"/>
        <w:tabs>
          <w:tab w:val="left" w:pos="540"/>
          <w:tab w:val="left" w:pos="3000"/>
        </w:tabs>
        <w:spacing w:line="276" w:lineRule="auto"/>
        <w:ind w:right="125"/>
        <w:rPr>
          <w:rFonts w:ascii="Gill Sans MT" w:hAnsi="Gill Sans MT"/>
          <w:b/>
        </w:rPr>
      </w:pPr>
      <w:r>
        <w:rPr>
          <w:rFonts w:ascii="Gill Sans MT" w:hAnsi="Gill Sans MT"/>
          <w:b/>
        </w:rPr>
        <w:t>INTRODUCTION</w:t>
      </w:r>
      <w:bookmarkStart w:id="0" w:name="_GoBack"/>
      <w:bookmarkEnd w:id="0"/>
    </w:p>
    <w:p w:rsidR="0038584C" w:rsidRDefault="0038584C" w:rsidP="00187EA4">
      <w:pPr>
        <w:pStyle w:val="BodyText"/>
        <w:tabs>
          <w:tab w:val="left" w:pos="540"/>
          <w:tab w:val="left" w:pos="3000"/>
        </w:tabs>
        <w:spacing w:line="276" w:lineRule="auto"/>
        <w:ind w:left="3000" w:right="125" w:hanging="2881"/>
        <w:rPr>
          <w:rFonts w:ascii="Gill Sans MT" w:hAnsi="Gill Sans MT"/>
          <w:b/>
        </w:rPr>
      </w:pPr>
    </w:p>
    <w:p w:rsidR="0038584C" w:rsidRPr="0038584C" w:rsidRDefault="0038584C" w:rsidP="00187EA4">
      <w:pPr>
        <w:pStyle w:val="BodyText"/>
        <w:tabs>
          <w:tab w:val="left" w:pos="0"/>
          <w:tab w:val="left" w:pos="540"/>
        </w:tabs>
        <w:spacing w:line="276" w:lineRule="auto"/>
        <w:ind w:right="20"/>
        <w:jc w:val="both"/>
        <w:rPr>
          <w:rFonts w:ascii="Gill Sans MT" w:hAnsi="Gill Sans MT"/>
        </w:rPr>
      </w:pPr>
      <w:r>
        <w:rPr>
          <w:rFonts w:ascii="Gill Sans MT" w:hAnsi="Gill Sans MT"/>
        </w:rPr>
        <w:t xml:space="preserve">TREE Fund’s Declaration of Trust </w:t>
      </w:r>
      <w:r w:rsidR="00D53AF9">
        <w:rPr>
          <w:rFonts w:ascii="Gill Sans MT" w:hAnsi="Gill Sans MT"/>
        </w:rPr>
        <w:t xml:space="preserve">states that the Board of Trustees will elect four volunteer officers from among their members to lead the governance function, and will hire a President/CEO to direct the management function, and defined in Section Two of this handbook. The Trustee officer terms are one year, and there is no limit on the number of consecutive years that an officer may serve, so long as he or she is serving as a Trustee. The President/CEO serves at the pleasure of the Board of the Trustees, and is a non-voting </w:t>
      </w:r>
      <w:r w:rsidR="00D53AF9" w:rsidRPr="00D53AF9">
        <w:rPr>
          <w:rFonts w:ascii="Gill Sans MT" w:hAnsi="Gill Sans MT"/>
          <w:i/>
        </w:rPr>
        <w:t>ex officio</w:t>
      </w:r>
      <w:r w:rsidR="00D53AF9">
        <w:rPr>
          <w:rFonts w:ascii="Gill Sans MT" w:hAnsi="Gill Sans MT"/>
        </w:rPr>
        <w:t xml:space="preserve"> member of the Board. </w:t>
      </w:r>
    </w:p>
    <w:p w:rsidR="0038584C" w:rsidRDefault="0038584C" w:rsidP="00187EA4">
      <w:pPr>
        <w:pStyle w:val="BodyText"/>
        <w:tabs>
          <w:tab w:val="left" w:pos="3000"/>
        </w:tabs>
        <w:spacing w:line="276" w:lineRule="auto"/>
        <w:ind w:left="3000" w:right="125" w:hanging="2881"/>
        <w:jc w:val="both"/>
        <w:rPr>
          <w:rFonts w:ascii="Gill Sans MT" w:hAnsi="Gill Sans MT"/>
        </w:rPr>
      </w:pPr>
    </w:p>
    <w:p w:rsidR="0038584C" w:rsidRPr="00D53AF9" w:rsidRDefault="00D53AF9" w:rsidP="00187EA4">
      <w:pPr>
        <w:pStyle w:val="BodyText"/>
        <w:tabs>
          <w:tab w:val="left" w:pos="3000"/>
        </w:tabs>
        <w:spacing w:line="276" w:lineRule="auto"/>
        <w:ind w:right="125"/>
        <w:jc w:val="both"/>
        <w:rPr>
          <w:rFonts w:ascii="Gill Sans MT" w:hAnsi="Gill Sans MT"/>
          <w:b/>
        </w:rPr>
      </w:pPr>
      <w:r w:rsidRPr="00D53AF9">
        <w:rPr>
          <w:rFonts w:ascii="Gill Sans MT" w:hAnsi="Gill Sans MT"/>
          <w:b/>
        </w:rPr>
        <w:t xml:space="preserve">ROLES OF </w:t>
      </w:r>
      <w:r>
        <w:rPr>
          <w:rFonts w:ascii="Gill Sans MT" w:hAnsi="Gill Sans MT"/>
          <w:b/>
        </w:rPr>
        <w:t xml:space="preserve">THE </w:t>
      </w:r>
      <w:r w:rsidRPr="00D53AF9">
        <w:rPr>
          <w:rFonts w:ascii="Gill Sans MT" w:hAnsi="Gill Sans MT"/>
          <w:b/>
        </w:rPr>
        <w:t>CORPORATE OFFICERS</w:t>
      </w:r>
    </w:p>
    <w:p w:rsidR="00D53AF9" w:rsidRDefault="00D53AF9" w:rsidP="00187EA4">
      <w:pPr>
        <w:pStyle w:val="BodyText"/>
        <w:tabs>
          <w:tab w:val="left" w:pos="3000"/>
        </w:tabs>
        <w:spacing w:line="276" w:lineRule="auto"/>
        <w:ind w:right="125"/>
        <w:rPr>
          <w:rFonts w:ascii="Gill Sans MT" w:hAnsi="Gill Sans MT"/>
        </w:rPr>
      </w:pPr>
    </w:p>
    <w:p w:rsidR="00D53AF9" w:rsidRPr="00D53AF9" w:rsidRDefault="00D53AF9" w:rsidP="00187EA4">
      <w:pPr>
        <w:pStyle w:val="BodyText"/>
        <w:tabs>
          <w:tab w:val="left" w:pos="3000"/>
        </w:tabs>
        <w:spacing w:line="276" w:lineRule="auto"/>
        <w:ind w:right="125"/>
        <w:jc w:val="both"/>
        <w:rPr>
          <w:rFonts w:ascii="Gill Sans MT" w:hAnsi="Gill Sans MT"/>
        </w:rPr>
      </w:pPr>
      <w:r>
        <w:rPr>
          <w:rFonts w:ascii="Gill Sans MT" w:hAnsi="Gill Sans MT"/>
        </w:rPr>
        <w:t xml:space="preserve">The four elected corporate officers are the Chairman of the Board, the Chairman Elect, the Vice Chairman and the Secretary-Treasurer. Their roles are defined as follows: </w:t>
      </w:r>
    </w:p>
    <w:p w:rsidR="00D53AF9" w:rsidRDefault="00D53AF9" w:rsidP="00187EA4">
      <w:pPr>
        <w:pStyle w:val="BodyText"/>
        <w:tabs>
          <w:tab w:val="left" w:pos="3000"/>
        </w:tabs>
        <w:spacing w:line="276" w:lineRule="auto"/>
        <w:ind w:right="125"/>
        <w:jc w:val="both"/>
        <w:rPr>
          <w:rFonts w:ascii="Gill Sans MT" w:hAnsi="Gill Sans MT"/>
          <w:b/>
        </w:rPr>
      </w:pPr>
    </w:p>
    <w:p w:rsidR="009F19FC" w:rsidRDefault="00D53AF9" w:rsidP="00187EA4">
      <w:pPr>
        <w:pStyle w:val="BodyText"/>
        <w:numPr>
          <w:ilvl w:val="0"/>
          <w:numId w:val="1"/>
        </w:numPr>
        <w:tabs>
          <w:tab w:val="left" w:pos="3000"/>
        </w:tabs>
        <w:spacing w:line="276" w:lineRule="auto"/>
        <w:ind w:right="125"/>
        <w:jc w:val="both"/>
        <w:rPr>
          <w:rFonts w:ascii="Gill Sans MT" w:hAnsi="Gill Sans MT"/>
        </w:rPr>
      </w:pPr>
      <w:r w:rsidRPr="00D53AF9">
        <w:rPr>
          <w:rFonts w:ascii="Gill Sans MT" w:hAnsi="Gill Sans MT"/>
          <w:b/>
        </w:rPr>
        <w:t>Chairman of the Board:</w:t>
      </w:r>
      <w:r>
        <w:rPr>
          <w:rFonts w:ascii="Gill Sans MT" w:hAnsi="Gill Sans MT"/>
        </w:rPr>
        <w:t xml:space="preserve"> </w:t>
      </w:r>
    </w:p>
    <w:p w:rsidR="009F19FC" w:rsidRDefault="00462C3E" w:rsidP="00187EA4">
      <w:pPr>
        <w:pStyle w:val="BodyText"/>
        <w:numPr>
          <w:ilvl w:val="1"/>
          <w:numId w:val="1"/>
        </w:numPr>
        <w:tabs>
          <w:tab w:val="left" w:pos="3000"/>
        </w:tabs>
        <w:spacing w:line="276" w:lineRule="auto"/>
        <w:ind w:left="720" w:right="125"/>
        <w:jc w:val="both"/>
        <w:rPr>
          <w:rFonts w:ascii="Gill Sans MT" w:hAnsi="Gill Sans MT"/>
        </w:rPr>
      </w:pPr>
      <w:r w:rsidRPr="0038584C">
        <w:rPr>
          <w:rFonts w:ascii="Gill Sans MT" w:hAnsi="Gill Sans MT"/>
        </w:rPr>
        <w:t>Provides leadership to the volunteer</w:t>
      </w:r>
      <w:r w:rsidRPr="0038584C">
        <w:rPr>
          <w:rFonts w:ascii="Gill Sans MT" w:hAnsi="Gill Sans MT"/>
          <w:spacing w:val="-15"/>
        </w:rPr>
        <w:t xml:space="preserve"> </w:t>
      </w:r>
      <w:r w:rsidRPr="0038584C">
        <w:rPr>
          <w:rFonts w:ascii="Gill Sans MT" w:hAnsi="Gill Sans MT"/>
        </w:rPr>
        <w:t>Board</w:t>
      </w:r>
      <w:r w:rsidRPr="0038584C">
        <w:rPr>
          <w:rFonts w:ascii="Gill Sans MT" w:hAnsi="Gill Sans MT"/>
          <w:spacing w:val="-2"/>
        </w:rPr>
        <w:t xml:space="preserve"> </w:t>
      </w:r>
      <w:r w:rsidRPr="0038584C">
        <w:rPr>
          <w:rFonts w:ascii="Gill Sans MT" w:hAnsi="Gill Sans MT"/>
        </w:rPr>
        <w:t>in</w:t>
      </w:r>
      <w:r w:rsidRPr="0038584C">
        <w:rPr>
          <w:rFonts w:ascii="Gill Sans MT" w:hAnsi="Gill Sans MT"/>
          <w:w w:val="99"/>
        </w:rPr>
        <w:t xml:space="preserve"> </w:t>
      </w:r>
      <w:r w:rsidRPr="0038584C">
        <w:rPr>
          <w:rFonts w:ascii="Gill Sans MT" w:hAnsi="Gill Sans MT"/>
        </w:rPr>
        <w:t xml:space="preserve">determining that the board meets its responsibilities and goals. </w:t>
      </w:r>
    </w:p>
    <w:p w:rsidR="009F19FC" w:rsidRDefault="00462C3E" w:rsidP="00187EA4">
      <w:pPr>
        <w:pStyle w:val="BodyText"/>
        <w:numPr>
          <w:ilvl w:val="1"/>
          <w:numId w:val="1"/>
        </w:numPr>
        <w:tabs>
          <w:tab w:val="left" w:pos="3000"/>
        </w:tabs>
        <w:spacing w:line="276" w:lineRule="auto"/>
        <w:ind w:left="720" w:right="125"/>
        <w:jc w:val="both"/>
        <w:rPr>
          <w:rFonts w:ascii="Gill Sans MT" w:hAnsi="Gill Sans MT"/>
        </w:rPr>
      </w:pPr>
      <w:r w:rsidRPr="0038584C">
        <w:rPr>
          <w:rFonts w:ascii="Gill Sans MT" w:hAnsi="Gill Sans MT"/>
        </w:rPr>
        <w:t>Serves as chief spok</w:t>
      </w:r>
      <w:r w:rsidR="009F19FC">
        <w:rPr>
          <w:rFonts w:ascii="Gill Sans MT" w:hAnsi="Gill Sans MT"/>
        </w:rPr>
        <w:t>esperson in all Board matters and p</w:t>
      </w:r>
      <w:r w:rsidRPr="0038584C">
        <w:rPr>
          <w:rFonts w:ascii="Gill Sans MT" w:hAnsi="Gill Sans MT"/>
        </w:rPr>
        <w:t>romotes organization activities</w:t>
      </w:r>
      <w:r w:rsidR="009F19FC">
        <w:rPr>
          <w:rFonts w:ascii="Gill Sans MT" w:hAnsi="Gill Sans MT"/>
        </w:rPr>
        <w:t xml:space="preserve"> aimed at achieving its goals.</w:t>
      </w:r>
    </w:p>
    <w:p w:rsidR="009F19FC" w:rsidRPr="009F19FC" w:rsidRDefault="00462C3E" w:rsidP="00187EA4">
      <w:pPr>
        <w:pStyle w:val="BodyText"/>
        <w:numPr>
          <w:ilvl w:val="1"/>
          <w:numId w:val="1"/>
        </w:numPr>
        <w:tabs>
          <w:tab w:val="left" w:pos="3000"/>
        </w:tabs>
        <w:spacing w:line="276" w:lineRule="auto"/>
        <w:ind w:left="720" w:right="125"/>
        <w:jc w:val="both"/>
        <w:rPr>
          <w:rFonts w:ascii="Gill Sans MT" w:hAnsi="Gill Sans MT"/>
        </w:rPr>
      </w:pPr>
      <w:r w:rsidRPr="0038584C">
        <w:rPr>
          <w:rFonts w:ascii="Gill Sans MT" w:hAnsi="Gill Sans MT"/>
        </w:rPr>
        <w:t>Chairs the Executive</w:t>
      </w:r>
      <w:r w:rsidRPr="0038584C">
        <w:rPr>
          <w:rFonts w:ascii="Gill Sans MT" w:hAnsi="Gill Sans MT"/>
          <w:spacing w:val="-18"/>
        </w:rPr>
        <w:t xml:space="preserve"> </w:t>
      </w:r>
      <w:r w:rsidRPr="0038584C">
        <w:rPr>
          <w:rFonts w:ascii="Gill Sans MT" w:hAnsi="Gill Sans MT"/>
        </w:rPr>
        <w:t>Committee</w:t>
      </w:r>
      <w:r w:rsidR="00D53AF9">
        <w:rPr>
          <w:rFonts w:ascii="Gill Sans MT" w:hAnsi="Gill Sans MT"/>
        </w:rPr>
        <w:t>, which is composed of the four Board officers and the President/CEO</w:t>
      </w:r>
      <w:r w:rsidRPr="0038584C">
        <w:rPr>
          <w:rFonts w:ascii="Gill Sans MT" w:hAnsi="Gill Sans MT"/>
        </w:rPr>
        <w:t>.</w:t>
      </w:r>
      <w:r w:rsidR="009F19FC">
        <w:t xml:space="preserve"> </w:t>
      </w:r>
    </w:p>
    <w:p w:rsid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 xml:space="preserve">Appoints, subject to ratification of the board, standing committee chairs and such special committees as may be deemed necessary to expedite the goals of the organization. </w:t>
      </w:r>
    </w:p>
    <w:p w:rsid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Presides in regular and special meetings of the board and its executive committee.</w:t>
      </w:r>
    </w:p>
    <w:p w:rsid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Promotes the development of selected volunteers to assume future key leadership roles in the organization and assists current organization leadership in identifying key persons in the community who should be recruited to assist the organization.</w:t>
      </w:r>
    </w:p>
    <w:p w:rsid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S</w:t>
      </w:r>
      <w:r>
        <w:rPr>
          <w:rFonts w:ascii="Gill Sans MT" w:hAnsi="Gill Sans MT"/>
        </w:rPr>
        <w:t>erves as primary liaison between</w:t>
      </w:r>
      <w:r w:rsidRPr="009F19FC">
        <w:rPr>
          <w:rFonts w:ascii="Gill Sans MT" w:hAnsi="Gill Sans MT"/>
        </w:rPr>
        <w:t xml:space="preserve"> the President/CEO</w:t>
      </w:r>
      <w:r>
        <w:rPr>
          <w:rFonts w:ascii="Gill Sans MT" w:hAnsi="Gill Sans MT"/>
        </w:rPr>
        <w:t xml:space="preserve"> and the Board of Trustees</w:t>
      </w:r>
      <w:r w:rsidRPr="009F19FC">
        <w:rPr>
          <w:rFonts w:ascii="Gill Sans MT" w:hAnsi="Gill Sans MT"/>
        </w:rPr>
        <w:t>, assuring that the internal operations of the organization are conducted effectively and with maximum efficiency toward achieving its stated objectives.</w:t>
      </w:r>
    </w:p>
    <w:p w:rsid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lastRenderedPageBreak/>
        <w:t xml:space="preserve">Supervises standing </w:t>
      </w:r>
      <w:r w:rsidR="00E407C8">
        <w:rPr>
          <w:rFonts w:ascii="Gill Sans MT" w:hAnsi="Gill Sans MT"/>
        </w:rPr>
        <w:t xml:space="preserve">committee chairs to assure their </w:t>
      </w:r>
      <w:r w:rsidRPr="009F19FC">
        <w:rPr>
          <w:rFonts w:ascii="Gill Sans MT" w:hAnsi="Gill Sans MT"/>
        </w:rPr>
        <w:t>functions are being performed.</w:t>
      </w:r>
    </w:p>
    <w:p w:rsid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 xml:space="preserve">Oversees </w:t>
      </w:r>
      <w:r>
        <w:rPr>
          <w:rFonts w:ascii="Gill Sans MT" w:hAnsi="Gill Sans MT"/>
        </w:rPr>
        <w:t>strategic</w:t>
      </w:r>
      <w:r w:rsidRPr="009F19FC">
        <w:rPr>
          <w:rFonts w:ascii="Gill Sans MT" w:hAnsi="Gill Sans MT"/>
        </w:rPr>
        <w:t xml:space="preserve"> planning and goal-setting process for the organization and ensures that the committees of the board and staff members work cooperatively so that the planning functions can be accomplished. </w:t>
      </w:r>
    </w:p>
    <w:p w:rsidR="009F19FC" w:rsidRDefault="00E407C8" w:rsidP="00187EA4">
      <w:pPr>
        <w:pStyle w:val="BodyText"/>
        <w:numPr>
          <w:ilvl w:val="1"/>
          <w:numId w:val="1"/>
        </w:numPr>
        <w:tabs>
          <w:tab w:val="left" w:pos="3000"/>
        </w:tabs>
        <w:spacing w:line="276" w:lineRule="auto"/>
        <w:ind w:left="720" w:right="125"/>
        <w:jc w:val="both"/>
        <w:rPr>
          <w:rFonts w:ascii="Gill Sans MT" w:hAnsi="Gill Sans MT"/>
        </w:rPr>
      </w:pPr>
      <w:r>
        <w:rPr>
          <w:rFonts w:ascii="Gill Sans MT" w:hAnsi="Gill Sans MT"/>
        </w:rPr>
        <w:t xml:space="preserve">Ensures that periodic performance </w:t>
      </w:r>
      <w:r w:rsidR="009F19FC" w:rsidRPr="009F19FC">
        <w:rPr>
          <w:rFonts w:ascii="Gill Sans MT" w:hAnsi="Gill Sans MT"/>
        </w:rPr>
        <w:t>evaluations</w:t>
      </w:r>
      <w:r>
        <w:rPr>
          <w:rFonts w:ascii="Gill Sans MT" w:hAnsi="Gill Sans MT"/>
        </w:rPr>
        <w:t xml:space="preserve"> take place for board and staff</w:t>
      </w:r>
      <w:r w:rsidR="009F19FC" w:rsidRPr="009F19FC">
        <w:rPr>
          <w:rFonts w:ascii="Gill Sans MT" w:hAnsi="Gill Sans MT"/>
        </w:rPr>
        <w:t>.</w:t>
      </w:r>
    </w:p>
    <w:p w:rsidR="009F19FC" w:rsidRP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Monitors legal accountability processes of the organization and has signing authority on behalf of the board for financial</w:t>
      </w:r>
      <w:r w:rsidR="00E407C8">
        <w:rPr>
          <w:rFonts w:ascii="Gill Sans MT" w:hAnsi="Gill Sans MT"/>
        </w:rPr>
        <w:t>, audit</w:t>
      </w:r>
      <w:r w:rsidRPr="009F19FC">
        <w:rPr>
          <w:rFonts w:ascii="Gill Sans MT" w:hAnsi="Gill Sans MT"/>
        </w:rPr>
        <w:t xml:space="preserve"> and legal </w:t>
      </w:r>
      <w:r w:rsidR="00E407C8">
        <w:rPr>
          <w:rFonts w:ascii="Gill Sans MT" w:hAnsi="Gill Sans MT"/>
        </w:rPr>
        <w:t>matters</w:t>
      </w:r>
      <w:r w:rsidRPr="009F19FC">
        <w:rPr>
          <w:rFonts w:ascii="Gill Sans MT" w:hAnsi="Gill Sans MT"/>
        </w:rPr>
        <w:t>.</w:t>
      </w:r>
    </w:p>
    <w:p w:rsidR="00D53AF9" w:rsidRDefault="00D53AF9" w:rsidP="00187EA4">
      <w:pPr>
        <w:pStyle w:val="BodyText"/>
        <w:spacing w:before="1" w:line="276" w:lineRule="auto"/>
        <w:jc w:val="both"/>
        <w:rPr>
          <w:rFonts w:ascii="Gill Sans MT" w:hAnsi="Gill Sans MT"/>
        </w:rPr>
      </w:pPr>
    </w:p>
    <w:p w:rsidR="009F19FC" w:rsidRDefault="00462C3E" w:rsidP="00187EA4">
      <w:pPr>
        <w:pStyle w:val="BodyText"/>
        <w:numPr>
          <w:ilvl w:val="0"/>
          <w:numId w:val="1"/>
        </w:numPr>
        <w:spacing w:before="1" w:line="276" w:lineRule="auto"/>
        <w:jc w:val="both"/>
        <w:rPr>
          <w:rFonts w:ascii="Gill Sans MT" w:hAnsi="Gill Sans MT"/>
        </w:rPr>
      </w:pPr>
      <w:r w:rsidRPr="00D53AF9">
        <w:rPr>
          <w:rFonts w:ascii="Gill Sans MT" w:hAnsi="Gill Sans MT"/>
          <w:b/>
        </w:rPr>
        <w:t>Chairman</w:t>
      </w:r>
      <w:r w:rsidR="00D53AF9" w:rsidRPr="00D53AF9">
        <w:rPr>
          <w:rFonts w:ascii="Gill Sans MT" w:hAnsi="Gill Sans MT"/>
          <w:b/>
        </w:rPr>
        <w:t xml:space="preserve"> Elect:</w:t>
      </w:r>
      <w:r w:rsidR="00D53AF9">
        <w:rPr>
          <w:rFonts w:ascii="Gill Sans MT" w:hAnsi="Gill Sans MT"/>
        </w:rPr>
        <w:t xml:space="preserve"> </w:t>
      </w:r>
    </w:p>
    <w:p w:rsidR="009F19FC" w:rsidRDefault="00462C3E" w:rsidP="00187EA4">
      <w:pPr>
        <w:pStyle w:val="BodyText"/>
        <w:numPr>
          <w:ilvl w:val="1"/>
          <w:numId w:val="1"/>
        </w:numPr>
        <w:tabs>
          <w:tab w:val="left" w:pos="3000"/>
        </w:tabs>
        <w:spacing w:line="276" w:lineRule="auto"/>
        <w:ind w:left="720" w:right="125"/>
        <w:jc w:val="both"/>
        <w:rPr>
          <w:rFonts w:ascii="Gill Sans MT" w:hAnsi="Gill Sans MT"/>
        </w:rPr>
      </w:pPr>
      <w:r w:rsidRPr="0038584C">
        <w:rPr>
          <w:rFonts w:ascii="Gill Sans MT" w:hAnsi="Gill Sans MT"/>
        </w:rPr>
        <w:t>Supports the Chairman in fulfilling the</w:t>
      </w:r>
      <w:r w:rsidRPr="009F19FC">
        <w:rPr>
          <w:rFonts w:ascii="Gill Sans MT" w:hAnsi="Gill Sans MT"/>
        </w:rPr>
        <w:t xml:space="preserve"> </w:t>
      </w:r>
      <w:r w:rsidRPr="0038584C">
        <w:rPr>
          <w:rFonts w:ascii="Gill Sans MT" w:hAnsi="Gill Sans MT"/>
        </w:rPr>
        <w:t>goals</w:t>
      </w:r>
      <w:r w:rsidRPr="009F19FC">
        <w:rPr>
          <w:rFonts w:ascii="Gill Sans MT" w:hAnsi="Gill Sans MT"/>
        </w:rPr>
        <w:t xml:space="preserve"> </w:t>
      </w:r>
      <w:r w:rsidRPr="0038584C">
        <w:rPr>
          <w:rFonts w:ascii="Gill Sans MT" w:hAnsi="Gill Sans MT"/>
        </w:rPr>
        <w:t>and</w:t>
      </w:r>
      <w:r w:rsidRPr="009F19FC">
        <w:rPr>
          <w:rFonts w:ascii="Gill Sans MT" w:hAnsi="Gill Sans MT"/>
        </w:rPr>
        <w:t xml:space="preserve"> </w:t>
      </w:r>
      <w:r w:rsidRPr="0038584C">
        <w:rPr>
          <w:rFonts w:ascii="Gill Sans MT" w:hAnsi="Gill Sans MT"/>
        </w:rPr>
        <w:t xml:space="preserve">objectives of the Board of Trustees with an emphasis on planning and overall mission. </w:t>
      </w:r>
    </w:p>
    <w:p w:rsid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Available to assume the duties and responsibilities of the Chairman in the event the Chairman is absent or unable to</w:t>
      </w:r>
      <w:r>
        <w:rPr>
          <w:rFonts w:ascii="Gill Sans MT" w:hAnsi="Gill Sans MT"/>
        </w:rPr>
        <w:t xml:space="preserve"> perform the Chairman’s duties.</w:t>
      </w:r>
    </w:p>
    <w:p w:rsidR="009F19FC" w:rsidRDefault="00462C3E" w:rsidP="00187EA4">
      <w:pPr>
        <w:pStyle w:val="BodyText"/>
        <w:numPr>
          <w:ilvl w:val="1"/>
          <w:numId w:val="1"/>
        </w:numPr>
        <w:tabs>
          <w:tab w:val="left" w:pos="3000"/>
        </w:tabs>
        <w:spacing w:line="276" w:lineRule="auto"/>
        <w:ind w:left="720" w:right="125"/>
        <w:jc w:val="both"/>
        <w:rPr>
          <w:rFonts w:ascii="Gill Sans MT" w:hAnsi="Gill Sans MT"/>
        </w:rPr>
      </w:pPr>
      <w:r w:rsidRPr="0038584C">
        <w:rPr>
          <w:rFonts w:ascii="Gill Sans MT" w:hAnsi="Gill Sans MT"/>
        </w:rPr>
        <w:t>Strengthens leadership skills in preparation fo</w:t>
      </w:r>
      <w:r w:rsidR="009F19FC">
        <w:rPr>
          <w:rFonts w:ascii="Gill Sans MT" w:hAnsi="Gill Sans MT"/>
        </w:rPr>
        <w:t>r assuming the Chairman’s role.</w:t>
      </w:r>
    </w:p>
    <w:p w:rsidR="009F19FC" w:rsidRP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Attends committee and other meetings as warranted to become familiar with TREE Fund matters in preparation of the Chairmanship.</w:t>
      </w:r>
    </w:p>
    <w:p w:rsid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Works closely with the Chairman and President/CEO on existing and future projects to ensure a smooth transition from one year to the next.</w:t>
      </w:r>
    </w:p>
    <w:p w:rsid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Pr>
          <w:rFonts w:ascii="Gill Sans MT" w:hAnsi="Gill Sans MT"/>
        </w:rPr>
        <w:t xml:space="preserve">Serves as a member of the Executive Committee and chairs one other standing committee, as defined by the Chairman. </w:t>
      </w:r>
    </w:p>
    <w:p w:rsidR="00561048" w:rsidRP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 xml:space="preserve">Assists Chairman in promoting the objectives of the TREE Fund. </w:t>
      </w:r>
    </w:p>
    <w:p w:rsidR="00561048" w:rsidRPr="0038584C" w:rsidRDefault="00561048" w:rsidP="00187EA4">
      <w:pPr>
        <w:pStyle w:val="BodyText"/>
        <w:spacing w:before="11" w:line="276" w:lineRule="auto"/>
        <w:jc w:val="both"/>
        <w:rPr>
          <w:rFonts w:ascii="Gill Sans MT" w:hAnsi="Gill Sans MT"/>
        </w:rPr>
      </w:pPr>
    </w:p>
    <w:p w:rsidR="009F19FC" w:rsidRDefault="00D53AF9" w:rsidP="00187EA4">
      <w:pPr>
        <w:pStyle w:val="BodyText"/>
        <w:numPr>
          <w:ilvl w:val="0"/>
          <w:numId w:val="1"/>
        </w:numPr>
        <w:tabs>
          <w:tab w:val="left" w:pos="3000"/>
        </w:tabs>
        <w:spacing w:line="276" w:lineRule="auto"/>
        <w:jc w:val="both"/>
        <w:rPr>
          <w:rFonts w:ascii="Gill Sans MT" w:hAnsi="Gill Sans MT"/>
        </w:rPr>
      </w:pPr>
      <w:r w:rsidRPr="00D53AF9">
        <w:rPr>
          <w:rFonts w:ascii="Gill Sans MT" w:hAnsi="Gill Sans MT"/>
          <w:b/>
        </w:rPr>
        <w:t>Vice Chairman:</w:t>
      </w:r>
      <w:r w:rsidRPr="00D53AF9">
        <w:rPr>
          <w:rFonts w:ascii="Gill Sans MT" w:hAnsi="Gill Sans MT"/>
        </w:rPr>
        <w:t xml:space="preserve"> </w:t>
      </w:r>
    </w:p>
    <w:p w:rsidR="009F19FC" w:rsidRDefault="00462C3E" w:rsidP="00187EA4">
      <w:pPr>
        <w:pStyle w:val="BodyText"/>
        <w:numPr>
          <w:ilvl w:val="1"/>
          <w:numId w:val="1"/>
        </w:numPr>
        <w:tabs>
          <w:tab w:val="left" w:pos="3000"/>
        </w:tabs>
        <w:spacing w:line="276" w:lineRule="auto"/>
        <w:ind w:left="720" w:right="125"/>
        <w:jc w:val="both"/>
        <w:rPr>
          <w:rFonts w:ascii="Gill Sans MT" w:hAnsi="Gill Sans MT"/>
        </w:rPr>
      </w:pPr>
      <w:r w:rsidRPr="00D53AF9">
        <w:rPr>
          <w:rFonts w:ascii="Gill Sans MT" w:hAnsi="Gill Sans MT"/>
        </w:rPr>
        <w:t>Available to assume the responsibilities of</w:t>
      </w:r>
      <w:r w:rsidRPr="009F19FC">
        <w:rPr>
          <w:rFonts w:ascii="Gill Sans MT" w:hAnsi="Gill Sans MT"/>
        </w:rPr>
        <w:t xml:space="preserve"> </w:t>
      </w:r>
      <w:r w:rsidRPr="00D53AF9">
        <w:rPr>
          <w:rFonts w:ascii="Gill Sans MT" w:hAnsi="Gill Sans MT"/>
        </w:rPr>
        <w:t>the</w:t>
      </w:r>
      <w:r w:rsidR="00D53AF9" w:rsidRPr="00D53AF9">
        <w:rPr>
          <w:rFonts w:ascii="Gill Sans MT" w:hAnsi="Gill Sans MT"/>
        </w:rPr>
        <w:t xml:space="preserve"> </w:t>
      </w:r>
      <w:r w:rsidRPr="00D53AF9">
        <w:rPr>
          <w:rFonts w:ascii="Gill Sans MT" w:hAnsi="Gill Sans MT"/>
        </w:rPr>
        <w:t xml:space="preserve">Chairman Elect in his or her absence. </w:t>
      </w:r>
    </w:p>
    <w:p w:rsidR="009F19FC" w:rsidRDefault="00462C3E" w:rsidP="00187EA4">
      <w:pPr>
        <w:pStyle w:val="BodyText"/>
        <w:numPr>
          <w:ilvl w:val="1"/>
          <w:numId w:val="1"/>
        </w:numPr>
        <w:tabs>
          <w:tab w:val="left" w:pos="3000"/>
        </w:tabs>
        <w:spacing w:line="276" w:lineRule="auto"/>
        <w:ind w:left="720" w:right="125"/>
        <w:jc w:val="both"/>
        <w:rPr>
          <w:rFonts w:ascii="Gill Sans MT" w:hAnsi="Gill Sans MT"/>
        </w:rPr>
      </w:pPr>
      <w:r w:rsidRPr="00D53AF9">
        <w:rPr>
          <w:rFonts w:ascii="Gill Sans MT" w:hAnsi="Gill Sans MT"/>
        </w:rPr>
        <w:t xml:space="preserve">Assists the Chairman in carrying out the functions of the office and the Board, with an emphasis on monitoring ongoing programs and projects. </w:t>
      </w:r>
    </w:p>
    <w:p w:rsidR="009F19FC" w:rsidRPr="009F19FC" w:rsidRDefault="00462C3E"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 xml:space="preserve">Performs specific duties designated by the Chairman. </w:t>
      </w:r>
      <w:r w:rsidR="009F19FC" w:rsidRPr="009F19FC">
        <w:rPr>
          <w:rFonts w:ascii="Gill Sans MT" w:hAnsi="Gill Sans MT"/>
        </w:rPr>
        <w:tab/>
      </w:r>
    </w:p>
    <w:p w:rsidR="009F19FC" w:rsidRP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 xml:space="preserve">Serves as a member of the Executive Committee and chairs one other standing committee, as defined by the Chairman. </w:t>
      </w:r>
    </w:p>
    <w:p w:rsidR="009F19FC" w:rsidRPr="009F19FC" w:rsidRDefault="009F19FC" w:rsidP="00187EA4">
      <w:pPr>
        <w:pStyle w:val="BodyText"/>
        <w:numPr>
          <w:ilvl w:val="1"/>
          <w:numId w:val="1"/>
        </w:numPr>
        <w:tabs>
          <w:tab w:val="left" w:pos="3000"/>
        </w:tabs>
        <w:spacing w:line="276" w:lineRule="auto"/>
        <w:ind w:left="720" w:right="125"/>
        <w:jc w:val="both"/>
        <w:rPr>
          <w:rFonts w:ascii="Gill Sans MT" w:hAnsi="Gill Sans MT"/>
        </w:rPr>
      </w:pPr>
      <w:r w:rsidRPr="009F19FC">
        <w:rPr>
          <w:rFonts w:ascii="Gill Sans MT" w:hAnsi="Gill Sans MT"/>
        </w:rPr>
        <w:t>Attend</w:t>
      </w:r>
      <w:r>
        <w:rPr>
          <w:rFonts w:ascii="Gill Sans MT" w:hAnsi="Gill Sans MT"/>
        </w:rPr>
        <w:t>s</w:t>
      </w:r>
      <w:r w:rsidRPr="009F19FC">
        <w:rPr>
          <w:rFonts w:ascii="Gill Sans MT" w:hAnsi="Gill Sans MT"/>
        </w:rPr>
        <w:t xml:space="preserve"> special meetings as directed by the Chairman.</w:t>
      </w:r>
    </w:p>
    <w:p w:rsidR="00D53AF9" w:rsidRPr="009F19FC" w:rsidRDefault="00D53AF9" w:rsidP="00187EA4">
      <w:pPr>
        <w:pStyle w:val="BodyText"/>
        <w:tabs>
          <w:tab w:val="left" w:pos="2999"/>
        </w:tabs>
        <w:spacing w:line="276" w:lineRule="auto"/>
        <w:ind w:left="720" w:right="125"/>
        <w:jc w:val="both"/>
        <w:rPr>
          <w:rFonts w:ascii="Gill Sans MT" w:hAnsi="Gill Sans MT"/>
        </w:rPr>
      </w:pPr>
    </w:p>
    <w:p w:rsidR="00E407C8" w:rsidRDefault="00D53AF9" w:rsidP="00187EA4">
      <w:pPr>
        <w:pStyle w:val="BodyText"/>
        <w:numPr>
          <w:ilvl w:val="0"/>
          <w:numId w:val="1"/>
        </w:numPr>
        <w:tabs>
          <w:tab w:val="left" w:pos="2999"/>
        </w:tabs>
        <w:spacing w:line="276" w:lineRule="auto"/>
        <w:jc w:val="both"/>
        <w:rPr>
          <w:rFonts w:ascii="Gill Sans MT" w:hAnsi="Gill Sans MT"/>
        </w:rPr>
      </w:pPr>
      <w:r w:rsidRPr="00D53AF9">
        <w:rPr>
          <w:rFonts w:ascii="Gill Sans MT" w:hAnsi="Gill Sans MT"/>
          <w:b/>
        </w:rPr>
        <w:t>Secretary-Treasurer:</w:t>
      </w:r>
      <w:r>
        <w:rPr>
          <w:rFonts w:ascii="Gill Sans MT" w:hAnsi="Gill Sans MT"/>
        </w:rPr>
        <w:t xml:space="preserve"> </w:t>
      </w:r>
    </w:p>
    <w:p w:rsidR="00E407C8" w:rsidRDefault="00462C3E" w:rsidP="00187EA4">
      <w:pPr>
        <w:pStyle w:val="BodyText"/>
        <w:numPr>
          <w:ilvl w:val="1"/>
          <w:numId w:val="1"/>
        </w:numPr>
        <w:tabs>
          <w:tab w:val="left" w:pos="2999"/>
        </w:tabs>
        <w:spacing w:line="276" w:lineRule="auto"/>
        <w:ind w:left="720" w:right="125"/>
        <w:jc w:val="both"/>
        <w:rPr>
          <w:rFonts w:ascii="Gill Sans MT" w:hAnsi="Gill Sans MT"/>
        </w:rPr>
      </w:pPr>
      <w:r w:rsidRPr="0038584C">
        <w:rPr>
          <w:rFonts w:ascii="Gill Sans MT" w:hAnsi="Gill Sans MT"/>
        </w:rPr>
        <w:t>Oversees the fiscal affairs of the</w:t>
      </w:r>
      <w:r w:rsidRPr="00E407C8">
        <w:rPr>
          <w:rFonts w:ascii="Gill Sans MT" w:hAnsi="Gill Sans MT"/>
        </w:rPr>
        <w:t xml:space="preserve"> </w:t>
      </w:r>
      <w:r w:rsidRPr="0038584C">
        <w:rPr>
          <w:rFonts w:ascii="Gill Sans MT" w:hAnsi="Gill Sans MT"/>
        </w:rPr>
        <w:t>organization,</w:t>
      </w:r>
      <w:r w:rsidR="00D53AF9">
        <w:rPr>
          <w:rFonts w:ascii="Gill Sans MT" w:hAnsi="Gill Sans MT"/>
        </w:rPr>
        <w:t xml:space="preserve"> ensuring</w:t>
      </w:r>
      <w:r w:rsidRPr="0038584C">
        <w:rPr>
          <w:rFonts w:ascii="Gill Sans MT" w:hAnsi="Gill Sans MT"/>
        </w:rPr>
        <w:t xml:space="preserve"> that all financial records, audits and records from all meetings are maintained. </w:t>
      </w:r>
    </w:p>
    <w:p w:rsidR="00E407C8" w:rsidRDefault="00462C3E" w:rsidP="00187EA4">
      <w:pPr>
        <w:pStyle w:val="BodyText"/>
        <w:numPr>
          <w:ilvl w:val="1"/>
          <w:numId w:val="1"/>
        </w:numPr>
        <w:tabs>
          <w:tab w:val="left" w:pos="2999"/>
        </w:tabs>
        <w:spacing w:line="276" w:lineRule="auto"/>
        <w:ind w:left="720" w:right="125"/>
        <w:jc w:val="both"/>
        <w:rPr>
          <w:rFonts w:ascii="Gill Sans MT" w:hAnsi="Gill Sans MT"/>
        </w:rPr>
      </w:pPr>
      <w:r w:rsidRPr="0038584C">
        <w:rPr>
          <w:rFonts w:ascii="Gill Sans MT" w:hAnsi="Gill Sans MT"/>
        </w:rPr>
        <w:t>Serves as Chair of the Finance Committee</w:t>
      </w:r>
      <w:r w:rsidR="00E407C8">
        <w:rPr>
          <w:rFonts w:ascii="Gill Sans MT" w:hAnsi="Gill Sans MT"/>
        </w:rPr>
        <w:t>, and as a member of Executive Committee</w:t>
      </w:r>
      <w:r w:rsidRPr="0038584C">
        <w:rPr>
          <w:rFonts w:ascii="Gill Sans MT" w:hAnsi="Gill Sans MT"/>
        </w:rPr>
        <w:t>.</w:t>
      </w:r>
      <w:r w:rsidR="009F19FC" w:rsidRPr="00E407C8">
        <w:rPr>
          <w:rFonts w:ascii="Gill Sans MT" w:hAnsi="Gill Sans MT"/>
        </w:rPr>
        <w:t xml:space="preserve"> </w:t>
      </w:r>
    </w:p>
    <w:p w:rsidR="009F19FC" w:rsidRPr="00E407C8" w:rsidRDefault="009F19FC" w:rsidP="00187EA4">
      <w:pPr>
        <w:pStyle w:val="BodyText"/>
        <w:numPr>
          <w:ilvl w:val="1"/>
          <w:numId w:val="1"/>
        </w:numPr>
        <w:tabs>
          <w:tab w:val="left" w:pos="2999"/>
        </w:tabs>
        <w:spacing w:line="276" w:lineRule="auto"/>
        <w:ind w:left="720" w:right="125"/>
        <w:jc w:val="both"/>
        <w:rPr>
          <w:rFonts w:ascii="Gill Sans MT" w:hAnsi="Gill Sans MT"/>
        </w:rPr>
      </w:pPr>
      <w:r w:rsidRPr="00E407C8">
        <w:rPr>
          <w:rFonts w:ascii="Gill Sans MT" w:hAnsi="Gill Sans MT"/>
        </w:rPr>
        <w:t>Ensures that the organization maintains accurate financial records.</w:t>
      </w:r>
    </w:p>
    <w:p w:rsidR="009F19FC" w:rsidRPr="00E407C8" w:rsidRDefault="009F19FC" w:rsidP="00187EA4">
      <w:pPr>
        <w:pStyle w:val="BodyText"/>
        <w:numPr>
          <w:ilvl w:val="1"/>
          <w:numId w:val="1"/>
        </w:numPr>
        <w:tabs>
          <w:tab w:val="left" w:pos="2999"/>
        </w:tabs>
        <w:spacing w:line="276" w:lineRule="auto"/>
        <w:ind w:left="720" w:right="125"/>
        <w:jc w:val="both"/>
        <w:rPr>
          <w:rFonts w:ascii="Gill Sans MT" w:hAnsi="Gill Sans MT"/>
        </w:rPr>
      </w:pPr>
      <w:r w:rsidRPr="00E407C8">
        <w:rPr>
          <w:rFonts w:ascii="Gill Sans MT" w:hAnsi="Gill Sans MT"/>
        </w:rPr>
        <w:t>Reviews financial status on a regular basis to guarantee fiscal integrity.</w:t>
      </w:r>
    </w:p>
    <w:p w:rsidR="009F19FC" w:rsidRPr="00E407C8" w:rsidRDefault="009F19FC" w:rsidP="00187EA4">
      <w:pPr>
        <w:pStyle w:val="BodyText"/>
        <w:numPr>
          <w:ilvl w:val="1"/>
          <w:numId w:val="1"/>
        </w:numPr>
        <w:tabs>
          <w:tab w:val="left" w:pos="2999"/>
        </w:tabs>
        <w:spacing w:line="276" w:lineRule="auto"/>
        <w:ind w:left="720" w:right="125"/>
        <w:jc w:val="both"/>
        <w:rPr>
          <w:rFonts w:ascii="Gill Sans MT" w:hAnsi="Gill Sans MT"/>
        </w:rPr>
      </w:pPr>
      <w:r w:rsidRPr="00E407C8">
        <w:rPr>
          <w:rFonts w:ascii="Gill Sans MT" w:hAnsi="Gill Sans MT"/>
        </w:rPr>
        <w:t>Makes certain that financial reports are submitted to the board of directors and executive committee on a timely basis.</w:t>
      </w:r>
    </w:p>
    <w:p w:rsidR="009F19FC" w:rsidRPr="00E407C8" w:rsidRDefault="009F19FC" w:rsidP="00187EA4">
      <w:pPr>
        <w:pStyle w:val="BodyText"/>
        <w:numPr>
          <w:ilvl w:val="1"/>
          <w:numId w:val="1"/>
        </w:numPr>
        <w:tabs>
          <w:tab w:val="left" w:pos="2999"/>
        </w:tabs>
        <w:spacing w:line="276" w:lineRule="auto"/>
        <w:ind w:left="720" w:right="125"/>
        <w:jc w:val="both"/>
        <w:rPr>
          <w:rFonts w:ascii="Gill Sans MT" w:hAnsi="Gill Sans MT"/>
        </w:rPr>
      </w:pPr>
      <w:r w:rsidRPr="00E407C8">
        <w:rPr>
          <w:rFonts w:ascii="Gill Sans MT" w:hAnsi="Gill Sans MT"/>
        </w:rPr>
        <w:t>Has signing authority on behalf of the board for financial</w:t>
      </w:r>
      <w:r w:rsidR="00E407C8">
        <w:rPr>
          <w:rFonts w:ascii="Gill Sans MT" w:hAnsi="Gill Sans MT"/>
        </w:rPr>
        <w:t>, audit</w:t>
      </w:r>
      <w:r w:rsidRPr="00E407C8">
        <w:rPr>
          <w:rFonts w:ascii="Gill Sans MT" w:hAnsi="Gill Sans MT"/>
        </w:rPr>
        <w:t xml:space="preserve"> </w:t>
      </w:r>
      <w:r w:rsidR="00E407C8">
        <w:rPr>
          <w:rFonts w:ascii="Gill Sans MT" w:hAnsi="Gill Sans MT"/>
        </w:rPr>
        <w:t xml:space="preserve">and legal </w:t>
      </w:r>
      <w:r w:rsidRPr="00E407C8">
        <w:rPr>
          <w:rFonts w:ascii="Gill Sans MT" w:hAnsi="Gill Sans MT"/>
        </w:rPr>
        <w:t>matters.</w:t>
      </w:r>
    </w:p>
    <w:p w:rsidR="009F19FC" w:rsidRDefault="009F19FC" w:rsidP="00187EA4">
      <w:pPr>
        <w:pStyle w:val="BodyText"/>
        <w:numPr>
          <w:ilvl w:val="1"/>
          <w:numId w:val="1"/>
        </w:numPr>
        <w:tabs>
          <w:tab w:val="left" w:pos="2999"/>
        </w:tabs>
        <w:spacing w:line="276" w:lineRule="auto"/>
        <w:ind w:left="720" w:right="125"/>
        <w:jc w:val="both"/>
        <w:rPr>
          <w:rFonts w:ascii="Gill Sans MT" w:hAnsi="Gill Sans MT"/>
        </w:rPr>
      </w:pPr>
      <w:r w:rsidRPr="00E407C8">
        <w:rPr>
          <w:rFonts w:ascii="Gill Sans MT" w:hAnsi="Gill Sans MT"/>
        </w:rPr>
        <w:lastRenderedPageBreak/>
        <w:t>Oversees the an</w:t>
      </w:r>
      <w:r w:rsidR="00E407C8">
        <w:rPr>
          <w:rFonts w:ascii="Gill Sans MT" w:hAnsi="Gill Sans MT"/>
        </w:rPr>
        <w:t>nual budget process.</w:t>
      </w:r>
    </w:p>
    <w:p w:rsidR="00561048" w:rsidRPr="00E407C8" w:rsidRDefault="00E407C8" w:rsidP="00187EA4">
      <w:pPr>
        <w:pStyle w:val="BodyText"/>
        <w:numPr>
          <w:ilvl w:val="1"/>
          <w:numId w:val="1"/>
        </w:numPr>
        <w:tabs>
          <w:tab w:val="left" w:pos="2999"/>
        </w:tabs>
        <w:spacing w:line="276" w:lineRule="auto"/>
        <w:ind w:left="720" w:right="125"/>
        <w:jc w:val="both"/>
        <w:rPr>
          <w:rFonts w:ascii="Gill Sans MT" w:hAnsi="Gill Sans MT"/>
        </w:rPr>
      </w:pPr>
      <w:r>
        <w:rPr>
          <w:rFonts w:ascii="Gill Sans MT" w:hAnsi="Gill Sans MT"/>
        </w:rPr>
        <w:t xml:space="preserve">Coordinates communications with Audit Committee to ensure that independent audits are conducted in a timely fashion, with all required tax and legal filings being submitted accurately and on time. </w:t>
      </w:r>
    </w:p>
    <w:p w:rsidR="00561048" w:rsidRDefault="00561048" w:rsidP="00187EA4">
      <w:pPr>
        <w:spacing w:line="276" w:lineRule="auto"/>
        <w:rPr>
          <w:rFonts w:ascii="Gill Sans MT" w:hAnsi="Gill Sans MT"/>
          <w:sz w:val="24"/>
          <w:szCs w:val="24"/>
        </w:rPr>
      </w:pPr>
    </w:p>
    <w:p w:rsidR="00E407C8" w:rsidRPr="00E407C8" w:rsidRDefault="00E407C8" w:rsidP="00187EA4">
      <w:pPr>
        <w:spacing w:line="276" w:lineRule="auto"/>
        <w:rPr>
          <w:rFonts w:ascii="Gill Sans MT" w:hAnsi="Gill Sans MT"/>
          <w:b/>
          <w:sz w:val="24"/>
          <w:szCs w:val="24"/>
        </w:rPr>
      </w:pPr>
      <w:r w:rsidRPr="00E407C8">
        <w:rPr>
          <w:rFonts w:ascii="Gill Sans MT" w:hAnsi="Gill Sans MT"/>
          <w:b/>
          <w:sz w:val="24"/>
          <w:szCs w:val="24"/>
        </w:rPr>
        <w:t>ROLE OF THE PRESIDENT/CEO</w:t>
      </w:r>
    </w:p>
    <w:p w:rsidR="00E407C8" w:rsidRDefault="00E407C8" w:rsidP="00187EA4">
      <w:pPr>
        <w:spacing w:line="276" w:lineRule="auto"/>
        <w:rPr>
          <w:rFonts w:ascii="Gill Sans MT" w:hAnsi="Gill Sans MT"/>
          <w:sz w:val="24"/>
          <w:szCs w:val="24"/>
        </w:rPr>
      </w:pPr>
    </w:p>
    <w:p w:rsidR="00E407C8" w:rsidRDefault="00E407C8" w:rsidP="00187EA4">
      <w:pPr>
        <w:spacing w:line="276" w:lineRule="auto"/>
        <w:jc w:val="both"/>
        <w:rPr>
          <w:rFonts w:ascii="Gill Sans MT" w:hAnsi="Gill Sans MT"/>
          <w:sz w:val="24"/>
          <w:szCs w:val="24"/>
        </w:rPr>
      </w:pPr>
      <w:r w:rsidRPr="00E407C8">
        <w:rPr>
          <w:rFonts w:ascii="Gill Sans MT" w:hAnsi="Gill Sans MT"/>
          <w:sz w:val="24"/>
          <w:szCs w:val="24"/>
        </w:rPr>
        <w:t xml:space="preserve">The President/CEO </w:t>
      </w:r>
      <w:r>
        <w:rPr>
          <w:rFonts w:ascii="Gill Sans MT" w:hAnsi="Gill Sans MT"/>
          <w:sz w:val="24"/>
          <w:szCs w:val="24"/>
        </w:rPr>
        <w:t>is</w:t>
      </w:r>
      <w:r w:rsidRPr="00E407C8">
        <w:rPr>
          <w:rFonts w:ascii="Gill Sans MT" w:hAnsi="Gill Sans MT"/>
          <w:sz w:val="24"/>
          <w:szCs w:val="24"/>
        </w:rPr>
        <w:t xml:space="preserve"> </w:t>
      </w:r>
      <w:r>
        <w:rPr>
          <w:rFonts w:ascii="Gill Sans MT" w:hAnsi="Gill Sans MT"/>
          <w:sz w:val="24"/>
          <w:szCs w:val="24"/>
        </w:rPr>
        <w:t xml:space="preserve">the principal executive of the corporation, and is </w:t>
      </w:r>
      <w:r w:rsidRPr="00E407C8">
        <w:rPr>
          <w:rFonts w:ascii="Gill Sans MT" w:hAnsi="Gill Sans MT"/>
          <w:sz w:val="24"/>
          <w:szCs w:val="24"/>
        </w:rPr>
        <w:t xml:space="preserve">responsible for guiding </w:t>
      </w:r>
      <w:r>
        <w:rPr>
          <w:rFonts w:ascii="Gill Sans MT" w:hAnsi="Gill Sans MT"/>
          <w:sz w:val="24"/>
          <w:szCs w:val="24"/>
        </w:rPr>
        <w:t>TREE</w:t>
      </w:r>
      <w:r w:rsidRPr="00E407C8">
        <w:rPr>
          <w:rFonts w:ascii="Gill Sans MT" w:hAnsi="Gill Sans MT"/>
          <w:sz w:val="24"/>
          <w:szCs w:val="24"/>
        </w:rPr>
        <w:t xml:space="preserve"> Fund in fulfilling its mission </w:t>
      </w:r>
      <w:r>
        <w:rPr>
          <w:rFonts w:ascii="Gill Sans MT" w:hAnsi="Gill Sans MT"/>
          <w:sz w:val="24"/>
          <w:szCs w:val="24"/>
        </w:rPr>
        <w:t>per</w:t>
      </w:r>
      <w:r w:rsidRPr="00E407C8">
        <w:rPr>
          <w:rFonts w:ascii="Gill Sans MT" w:hAnsi="Gill Sans MT"/>
          <w:sz w:val="24"/>
          <w:szCs w:val="24"/>
        </w:rPr>
        <w:t xml:space="preserve"> goals a</w:t>
      </w:r>
      <w:r>
        <w:rPr>
          <w:rFonts w:ascii="Gill Sans MT" w:hAnsi="Gill Sans MT"/>
          <w:sz w:val="24"/>
          <w:szCs w:val="24"/>
        </w:rPr>
        <w:t>nd objectives established by the Board of Trustees. The President/CEO is supervised by the Executive Committee, with the Chairman of the Board serving as the primary liaison between the President/CEO and the Board at large. Specific duties of the President/CEO include:</w:t>
      </w:r>
    </w:p>
    <w:p w:rsidR="00E407C8" w:rsidRPr="00E407C8" w:rsidRDefault="00E407C8" w:rsidP="00187EA4">
      <w:pPr>
        <w:spacing w:line="276" w:lineRule="auto"/>
        <w:jc w:val="both"/>
        <w:rPr>
          <w:rFonts w:ascii="Gill Sans MT" w:hAnsi="Gill Sans MT"/>
          <w:sz w:val="24"/>
          <w:szCs w:val="24"/>
        </w:rPr>
      </w:pPr>
    </w:p>
    <w:p w:rsidR="00E407C8" w:rsidRPr="00DC0D6C" w:rsidRDefault="00DC0D6C" w:rsidP="00187EA4">
      <w:pPr>
        <w:pStyle w:val="ListParagraph"/>
        <w:numPr>
          <w:ilvl w:val="0"/>
          <w:numId w:val="2"/>
        </w:numPr>
        <w:spacing w:line="276" w:lineRule="auto"/>
        <w:jc w:val="both"/>
        <w:rPr>
          <w:rFonts w:ascii="Gill Sans MT" w:hAnsi="Gill Sans MT"/>
          <w:b/>
          <w:sz w:val="24"/>
          <w:szCs w:val="24"/>
        </w:rPr>
      </w:pPr>
      <w:r w:rsidRPr="00DC0D6C">
        <w:rPr>
          <w:rFonts w:ascii="Gill Sans MT" w:hAnsi="Gill Sans MT"/>
          <w:b/>
          <w:sz w:val="24"/>
          <w:szCs w:val="24"/>
        </w:rPr>
        <w:t>Management and Administration:</w:t>
      </w:r>
    </w:p>
    <w:p w:rsidR="00E407C8" w:rsidRPr="00E407C8" w:rsidRDefault="00E407C8" w:rsidP="00187EA4">
      <w:pPr>
        <w:pStyle w:val="ListParagraph"/>
        <w:numPr>
          <w:ilvl w:val="1"/>
          <w:numId w:val="2"/>
        </w:numPr>
        <w:spacing w:line="276" w:lineRule="auto"/>
        <w:ind w:left="720"/>
        <w:jc w:val="both"/>
        <w:rPr>
          <w:rFonts w:ascii="Gill Sans MT" w:hAnsi="Gill Sans MT"/>
          <w:sz w:val="24"/>
          <w:szCs w:val="24"/>
        </w:rPr>
      </w:pPr>
      <w:r w:rsidRPr="00E407C8">
        <w:rPr>
          <w:rFonts w:ascii="Gill Sans MT" w:hAnsi="Gill Sans MT"/>
          <w:sz w:val="24"/>
          <w:szCs w:val="24"/>
        </w:rPr>
        <w:t>Oversee</w:t>
      </w:r>
      <w:r w:rsidR="00DC0D6C">
        <w:rPr>
          <w:rFonts w:ascii="Gill Sans MT" w:hAnsi="Gill Sans MT"/>
          <w:sz w:val="24"/>
          <w:szCs w:val="24"/>
        </w:rPr>
        <w:t>ing</w:t>
      </w:r>
      <w:r w:rsidRPr="00E407C8">
        <w:rPr>
          <w:rFonts w:ascii="Gill Sans MT" w:hAnsi="Gill Sans MT"/>
          <w:sz w:val="24"/>
          <w:szCs w:val="24"/>
        </w:rPr>
        <w:t xml:space="preserve"> all organizational programs, services and activities.</w:t>
      </w:r>
    </w:p>
    <w:p w:rsidR="00E407C8" w:rsidRPr="00E407C8" w:rsidRDefault="00E407C8" w:rsidP="00187EA4">
      <w:pPr>
        <w:pStyle w:val="ListParagraph"/>
        <w:numPr>
          <w:ilvl w:val="1"/>
          <w:numId w:val="2"/>
        </w:numPr>
        <w:spacing w:line="276" w:lineRule="auto"/>
        <w:ind w:left="720"/>
        <w:jc w:val="both"/>
        <w:rPr>
          <w:rFonts w:ascii="Gill Sans MT" w:hAnsi="Gill Sans MT"/>
          <w:sz w:val="24"/>
          <w:szCs w:val="24"/>
        </w:rPr>
      </w:pPr>
      <w:r w:rsidRPr="00E407C8">
        <w:rPr>
          <w:rFonts w:ascii="Gill Sans MT" w:hAnsi="Gill Sans MT"/>
          <w:sz w:val="24"/>
          <w:szCs w:val="24"/>
        </w:rPr>
        <w:t>Develop</w:t>
      </w:r>
      <w:r w:rsidR="00DC0D6C">
        <w:rPr>
          <w:rFonts w:ascii="Gill Sans MT" w:hAnsi="Gill Sans MT"/>
          <w:sz w:val="24"/>
          <w:szCs w:val="24"/>
        </w:rPr>
        <w:t>ing</w:t>
      </w:r>
      <w:r w:rsidRPr="00E407C8">
        <w:rPr>
          <w:rFonts w:ascii="Gill Sans MT" w:hAnsi="Gill Sans MT"/>
          <w:sz w:val="24"/>
          <w:szCs w:val="24"/>
        </w:rPr>
        <w:t xml:space="preserve"> and implement</w:t>
      </w:r>
      <w:r w:rsidR="00DC0D6C">
        <w:rPr>
          <w:rFonts w:ascii="Gill Sans MT" w:hAnsi="Gill Sans MT"/>
          <w:sz w:val="24"/>
          <w:szCs w:val="24"/>
        </w:rPr>
        <w:t>ing</w:t>
      </w:r>
      <w:r w:rsidRPr="00E407C8">
        <w:rPr>
          <w:rFonts w:ascii="Gill Sans MT" w:hAnsi="Gill Sans MT"/>
          <w:sz w:val="24"/>
          <w:szCs w:val="24"/>
        </w:rPr>
        <w:t xml:space="preserve"> procedures to carry out the policies of the Board.</w:t>
      </w:r>
    </w:p>
    <w:p w:rsidR="00E407C8" w:rsidRPr="00E407C8" w:rsidRDefault="00DC0D6C" w:rsidP="00187EA4">
      <w:pPr>
        <w:pStyle w:val="ListParagraph"/>
        <w:numPr>
          <w:ilvl w:val="1"/>
          <w:numId w:val="2"/>
        </w:numPr>
        <w:spacing w:line="276" w:lineRule="auto"/>
        <w:ind w:left="720"/>
        <w:jc w:val="both"/>
        <w:rPr>
          <w:rFonts w:ascii="Gill Sans MT" w:hAnsi="Gill Sans MT"/>
          <w:sz w:val="24"/>
          <w:szCs w:val="24"/>
        </w:rPr>
      </w:pPr>
      <w:r>
        <w:rPr>
          <w:rFonts w:ascii="Gill Sans MT" w:hAnsi="Gill Sans MT"/>
          <w:sz w:val="24"/>
          <w:szCs w:val="24"/>
        </w:rPr>
        <w:t>Ensuring</w:t>
      </w:r>
      <w:r w:rsidR="00E407C8" w:rsidRPr="00E407C8">
        <w:rPr>
          <w:rFonts w:ascii="Gill Sans MT" w:hAnsi="Gill Sans MT"/>
          <w:sz w:val="24"/>
          <w:szCs w:val="24"/>
        </w:rPr>
        <w:t xml:space="preserve"> that </w:t>
      </w:r>
      <w:r>
        <w:rPr>
          <w:rFonts w:ascii="Gill Sans MT" w:hAnsi="Gill Sans MT"/>
          <w:sz w:val="24"/>
          <w:szCs w:val="24"/>
        </w:rPr>
        <w:t xml:space="preserve">TREE </w:t>
      </w:r>
      <w:r w:rsidR="00E407C8" w:rsidRPr="00E407C8">
        <w:rPr>
          <w:rFonts w:ascii="Gill Sans MT" w:hAnsi="Gill Sans MT"/>
          <w:sz w:val="24"/>
          <w:szCs w:val="24"/>
        </w:rPr>
        <w:t xml:space="preserve">Fund </w:t>
      </w:r>
      <w:r>
        <w:rPr>
          <w:rFonts w:ascii="Gill Sans MT" w:hAnsi="Gill Sans MT"/>
          <w:sz w:val="24"/>
          <w:szCs w:val="24"/>
        </w:rPr>
        <w:t xml:space="preserve">complies </w:t>
      </w:r>
      <w:r w:rsidR="00E407C8" w:rsidRPr="00E407C8">
        <w:rPr>
          <w:rFonts w:ascii="Gill Sans MT" w:hAnsi="Gill Sans MT"/>
          <w:sz w:val="24"/>
          <w:szCs w:val="24"/>
        </w:rPr>
        <w:t>with all federal, state, and local laws and regulations.</w:t>
      </w:r>
    </w:p>
    <w:p w:rsidR="00E407C8" w:rsidRPr="00E407C8" w:rsidRDefault="00E407C8" w:rsidP="00187EA4">
      <w:pPr>
        <w:spacing w:line="276" w:lineRule="auto"/>
        <w:ind w:firstLine="60"/>
        <w:jc w:val="both"/>
        <w:rPr>
          <w:rFonts w:ascii="Gill Sans MT" w:hAnsi="Gill Sans MT"/>
          <w:sz w:val="24"/>
          <w:szCs w:val="24"/>
        </w:rPr>
      </w:pPr>
    </w:p>
    <w:p w:rsidR="00E407C8" w:rsidRPr="00DC0D6C" w:rsidRDefault="00DC0D6C" w:rsidP="00187EA4">
      <w:pPr>
        <w:pStyle w:val="ListParagraph"/>
        <w:numPr>
          <w:ilvl w:val="0"/>
          <w:numId w:val="2"/>
        </w:numPr>
        <w:spacing w:line="276" w:lineRule="auto"/>
        <w:jc w:val="both"/>
        <w:rPr>
          <w:rFonts w:ascii="Gill Sans MT" w:hAnsi="Gill Sans MT"/>
          <w:b/>
          <w:sz w:val="24"/>
          <w:szCs w:val="24"/>
        </w:rPr>
      </w:pPr>
      <w:r w:rsidRPr="00DC0D6C">
        <w:rPr>
          <w:rFonts w:ascii="Gill Sans MT" w:hAnsi="Gill Sans MT"/>
          <w:b/>
          <w:sz w:val="24"/>
          <w:szCs w:val="24"/>
        </w:rPr>
        <w:t>Board Relations:</w:t>
      </w:r>
    </w:p>
    <w:p w:rsidR="00E407C8" w:rsidRPr="00E407C8" w:rsidRDefault="00DC0D6C" w:rsidP="00187EA4">
      <w:pPr>
        <w:pStyle w:val="ListParagraph"/>
        <w:numPr>
          <w:ilvl w:val="1"/>
          <w:numId w:val="2"/>
        </w:numPr>
        <w:spacing w:line="276" w:lineRule="auto"/>
        <w:ind w:left="720"/>
        <w:jc w:val="both"/>
        <w:rPr>
          <w:rFonts w:ascii="Gill Sans MT" w:hAnsi="Gill Sans MT"/>
          <w:sz w:val="24"/>
          <w:szCs w:val="24"/>
        </w:rPr>
      </w:pPr>
      <w:r>
        <w:rPr>
          <w:rFonts w:ascii="Gill Sans MT" w:hAnsi="Gill Sans MT"/>
          <w:sz w:val="24"/>
          <w:szCs w:val="24"/>
        </w:rPr>
        <w:t>Serving</w:t>
      </w:r>
      <w:r w:rsidR="00E407C8" w:rsidRPr="00E407C8">
        <w:rPr>
          <w:rFonts w:ascii="Gill Sans MT" w:hAnsi="Gill Sans MT"/>
          <w:sz w:val="24"/>
          <w:szCs w:val="24"/>
        </w:rPr>
        <w:t xml:space="preserve"> as </w:t>
      </w:r>
      <w:r>
        <w:rPr>
          <w:rFonts w:ascii="Gill Sans MT" w:hAnsi="Gill Sans MT"/>
          <w:sz w:val="24"/>
          <w:szCs w:val="24"/>
        </w:rPr>
        <w:t>the Board’s executive secretary, or designating other employees to do so.</w:t>
      </w:r>
    </w:p>
    <w:p w:rsidR="00E407C8" w:rsidRPr="00E407C8" w:rsidRDefault="00E407C8" w:rsidP="00187EA4">
      <w:pPr>
        <w:pStyle w:val="ListParagraph"/>
        <w:numPr>
          <w:ilvl w:val="1"/>
          <w:numId w:val="2"/>
        </w:numPr>
        <w:spacing w:line="276" w:lineRule="auto"/>
        <w:ind w:left="720"/>
        <w:jc w:val="both"/>
        <w:rPr>
          <w:rFonts w:ascii="Gill Sans MT" w:hAnsi="Gill Sans MT"/>
          <w:sz w:val="24"/>
          <w:szCs w:val="24"/>
        </w:rPr>
      </w:pPr>
      <w:r w:rsidRPr="00E407C8">
        <w:rPr>
          <w:rFonts w:ascii="Gill Sans MT" w:hAnsi="Gill Sans MT"/>
          <w:sz w:val="24"/>
          <w:szCs w:val="24"/>
        </w:rPr>
        <w:t>Assist</w:t>
      </w:r>
      <w:r w:rsidR="00DC0D6C">
        <w:rPr>
          <w:rFonts w:ascii="Gill Sans MT" w:hAnsi="Gill Sans MT"/>
          <w:sz w:val="24"/>
          <w:szCs w:val="24"/>
        </w:rPr>
        <w:t>ing</w:t>
      </w:r>
      <w:r w:rsidRPr="00E407C8">
        <w:rPr>
          <w:rFonts w:ascii="Gill Sans MT" w:hAnsi="Gill Sans MT"/>
          <w:sz w:val="24"/>
          <w:szCs w:val="24"/>
        </w:rPr>
        <w:t xml:space="preserve"> the Board Chairman in planning the agenda and materials for Board meetings.</w:t>
      </w:r>
    </w:p>
    <w:p w:rsidR="00E407C8" w:rsidRPr="00E407C8" w:rsidRDefault="00DC0D6C" w:rsidP="00187EA4">
      <w:pPr>
        <w:pStyle w:val="ListParagraph"/>
        <w:numPr>
          <w:ilvl w:val="1"/>
          <w:numId w:val="2"/>
        </w:numPr>
        <w:spacing w:line="276" w:lineRule="auto"/>
        <w:ind w:left="720"/>
        <w:jc w:val="both"/>
        <w:rPr>
          <w:rFonts w:ascii="Gill Sans MT" w:hAnsi="Gill Sans MT"/>
          <w:sz w:val="24"/>
          <w:szCs w:val="24"/>
        </w:rPr>
      </w:pPr>
      <w:r>
        <w:rPr>
          <w:rFonts w:ascii="Gill Sans MT" w:hAnsi="Gill Sans MT"/>
          <w:sz w:val="24"/>
          <w:szCs w:val="24"/>
        </w:rPr>
        <w:t>Ensuring</w:t>
      </w:r>
      <w:r w:rsidR="00E407C8" w:rsidRPr="00E407C8">
        <w:rPr>
          <w:rFonts w:ascii="Gill Sans MT" w:hAnsi="Gill Sans MT"/>
          <w:sz w:val="24"/>
          <w:szCs w:val="24"/>
        </w:rPr>
        <w:t xml:space="preserve"> that reports are prepared and distributed to the Board and its committees.</w:t>
      </w:r>
    </w:p>
    <w:p w:rsidR="00E407C8" w:rsidRPr="00E407C8" w:rsidRDefault="00DC0D6C" w:rsidP="00187EA4">
      <w:pPr>
        <w:pStyle w:val="ListParagraph"/>
        <w:numPr>
          <w:ilvl w:val="1"/>
          <w:numId w:val="2"/>
        </w:numPr>
        <w:spacing w:line="276" w:lineRule="auto"/>
        <w:ind w:left="720"/>
        <w:jc w:val="both"/>
        <w:rPr>
          <w:rFonts w:ascii="Gill Sans MT" w:hAnsi="Gill Sans MT"/>
          <w:sz w:val="24"/>
          <w:szCs w:val="24"/>
        </w:rPr>
      </w:pPr>
      <w:r>
        <w:rPr>
          <w:rFonts w:ascii="Gill Sans MT" w:hAnsi="Gill Sans MT"/>
          <w:sz w:val="24"/>
          <w:szCs w:val="24"/>
        </w:rPr>
        <w:t>Providing</w:t>
      </w:r>
      <w:r w:rsidR="00E407C8" w:rsidRPr="00E407C8">
        <w:rPr>
          <w:rFonts w:ascii="Gill Sans MT" w:hAnsi="Gill Sans MT"/>
          <w:sz w:val="24"/>
          <w:szCs w:val="24"/>
        </w:rPr>
        <w:t xml:space="preserve"> </w:t>
      </w:r>
      <w:r>
        <w:rPr>
          <w:rFonts w:ascii="Gill Sans MT" w:hAnsi="Gill Sans MT"/>
          <w:sz w:val="24"/>
          <w:szCs w:val="24"/>
        </w:rPr>
        <w:t>appropriate staffing to</w:t>
      </w:r>
      <w:r w:rsidR="00E407C8" w:rsidRPr="00E407C8">
        <w:rPr>
          <w:rFonts w:ascii="Gill Sans MT" w:hAnsi="Gill Sans MT"/>
          <w:sz w:val="24"/>
          <w:szCs w:val="24"/>
        </w:rPr>
        <w:t xml:space="preserve"> support Board committees.</w:t>
      </w:r>
    </w:p>
    <w:p w:rsidR="00E407C8" w:rsidRPr="00E407C8" w:rsidRDefault="00E407C8" w:rsidP="00187EA4">
      <w:pPr>
        <w:pStyle w:val="ListParagraph"/>
        <w:numPr>
          <w:ilvl w:val="1"/>
          <w:numId w:val="2"/>
        </w:numPr>
        <w:spacing w:line="276" w:lineRule="auto"/>
        <w:ind w:left="720"/>
        <w:jc w:val="both"/>
        <w:rPr>
          <w:rFonts w:ascii="Gill Sans MT" w:hAnsi="Gill Sans MT"/>
          <w:sz w:val="24"/>
          <w:szCs w:val="24"/>
        </w:rPr>
      </w:pPr>
      <w:r w:rsidRPr="00E407C8">
        <w:rPr>
          <w:rFonts w:ascii="Gill Sans MT" w:hAnsi="Gill Sans MT"/>
          <w:sz w:val="24"/>
          <w:szCs w:val="24"/>
        </w:rPr>
        <w:t>Assist</w:t>
      </w:r>
      <w:r w:rsidR="00DC0D6C">
        <w:rPr>
          <w:rFonts w:ascii="Gill Sans MT" w:hAnsi="Gill Sans MT"/>
          <w:sz w:val="24"/>
          <w:szCs w:val="24"/>
        </w:rPr>
        <w:t>ing</w:t>
      </w:r>
      <w:r w:rsidRPr="00E407C8">
        <w:rPr>
          <w:rFonts w:ascii="Gill Sans MT" w:hAnsi="Gill Sans MT"/>
          <w:sz w:val="24"/>
          <w:szCs w:val="24"/>
        </w:rPr>
        <w:t xml:space="preserve"> the Governance Committee in recruiting </w:t>
      </w:r>
      <w:r w:rsidR="00DC0D6C">
        <w:rPr>
          <w:rFonts w:ascii="Gill Sans MT" w:hAnsi="Gill Sans MT"/>
          <w:sz w:val="24"/>
          <w:szCs w:val="24"/>
        </w:rPr>
        <w:t>new</w:t>
      </w:r>
      <w:r w:rsidRPr="00E407C8">
        <w:rPr>
          <w:rFonts w:ascii="Gill Sans MT" w:hAnsi="Gill Sans MT"/>
          <w:sz w:val="24"/>
          <w:szCs w:val="24"/>
        </w:rPr>
        <w:t xml:space="preserve"> volunteers.</w:t>
      </w:r>
    </w:p>
    <w:p w:rsidR="00E407C8" w:rsidRPr="00E407C8" w:rsidRDefault="00E407C8" w:rsidP="00187EA4">
      <w:pPr>
        <w:spacing w:line="276" w:lineRule="auto"/>
        <w:jc w:val="both"/>
        <w:rPr>
          <w:rFonts w:ascii="Gill Sans MT" w:hAnsi="Gill Sans MT"/>
          <w:sz w:val="24"/>
          <w:szCs w:val="24"/>
        </w:rPr>
      </w:pPr>
    </w:p>
    <w:p w:rsidR="00E407C8" w:rsidRPr="00DC0D6C" w:rsidRDefault="00DC0D6C" w:rsidP="00187EA4">
      <w:pPr>
        <w:pStyle w:val="ListParagraph"/>
        <w:numPr>
          <w:ilvl w:val="0"/>
          <w:numId w:val="2"/>
        </w:numPr>
        <w:spacing w:line="276" w:lineRule="auto"/>
        <w:jc w:val="both"/>
        <w:rPr>
          <w:rFonts w:ascii="Gill Sans MT" w:hAnsi="Gill Sans MT"/>
          <w:b/>
          <w:sz w:val="24"/>
          <w:szCs w:val="24"/>
        </w:rPr>
      </w:pPr>
      <w:r w:rsidRPr="00DC0D6C">
        <w:rPr>
          <w:rFonts w:ascii="Gill Sans MT" w:hAnsi="Gill Sans MT"/>
          <w:b/>
          <w:sz w:val="24"/>
          <w:szCs w:val="24"/>
        </w:rPr>
        <w:t>Fiscal Management:</w:t>
      </w:r>
    </w:p>
    <w:p w:rsidR="00E407C8" w:rsidRPr="00E407C8" w:rsidRDefault="00DC0D6C" w:rsidP="00187EA4">
      <w:pPr>
        <w:pStyle w:val="ListParagraph"/>
        <w:numPr>
          <w:ilvl w:val="1"/>
          <w:numId w:val="2"/>
        </w:numPr>
        <w:spacing w:line="276" w:lineRule="auto"/>
        <w:ind w:left="720"/>
        <w:jc w:val="both"/>
        <w:rPr>
          <w:rFonts w:ascii="Gill Sans MT" w:hAnsi="Gill Sans MT"/>
          <w:sz w:val="24"/>
          <w:szCs w:val="24"/>
        </w:rPr>
      </w:pPr>
      <w:r>
        <w:rPr>
          <w:rFonts w:ascii="Gill Sans MT" w:hAnsi="Gill Sans MT"/>
          <w:sz w:val="24"/>
          <w:szCs w:val="24"/>
        </w:rPr>
        <w:t>Preparing annual budgets that are consistent with Board-</w:t>
      </w:r>
      <w:r w:rsidR="00E407C8" w:rsidRPr="00E407C8">
        <w:rPr>
          <w:rFonts w:ascii="Gill Sans MT" w:hAnsi="Gill Sans MT"/>
          <w:sz w:val="24"/>
          <w:szCs w:val="24"/>
        </w:rPr>
        <w:t>approved goals and objectives.</w:t>
      </w:r>
    </w:p>
    <w:p w:rsidR="00DC0D6C" w:rsidRPr="00DC0D6C" w:rsidRDefault="00DC0D6C" w:rsidP="00187EA4">
      <w:pPr>
        <w:pStyle w:val="ListParagraph"/>
        <w:numPr>
          <w:ilvl w:val="1"/>
          <w:numId w:val="2"/>
        </w:numPr>
        <w:spacing w:line="276" w:lineRule="auto"/>
        <w:ind w:left="720"/>
        <w:jc w:val="both"/>
        <w:rPr>
          <w:rFonts w:ascii="Gill Sans MT" w:hAnsi="Gill Sans MT"/>
          <w:sz w:val="24"/>
          <w:szCs w:val="24"/>
        </w:rPr>
      </w:pPr>
      <w:r>
        <w:rPr>
          <w:rFonts w:ascii="Gill Sans MT" w:hAnsi="Gill Sans MT"/>
          <w:sz w:val="24"/>
          <w:szCs w:val="24"/>
        </w:rPr>
        <w:t>Managing</w:t>
      </w:r>
      <w:r w:rsidR="00E407C8" w:rsidRPr="00E407C8">
        <w:rPr>
          <w:rFonts w:ascii="Gill Sans MT" w:hAnsi="Gill Sans MT"/>
          <w:sz w:val="24"/>
          <w:szCs w:val="24"/>
        </w:rPr>
        <w:t xml:space="preserve"> and administer</w:t>
      </w:r>
      <w:r>
        <w:rPr>
          <w:rFonts w:ascii="Gill Sans MT" w:hAnsi="Gill Sans MT"/>
          <w:sz w:val="24"/>
          <w:szCs w:val="24"/>
        </w:rPr>
        <w:t>ing</w:t>
      </w:r>
      <w:r w:rsidR="00E407C8" w:rsidRPr="00E407C8">
        <w:rPr>
          <w:rFonts w:ascii="Gill Sans MT" w:hAnsi="Gill Sans MT"/>
          <w:sz w:val="24"/>
          <w:szCs w:val="24"/>
        </w:rPr>
        <w:t xml:space="preserve"> the approved budget. </w:t>
      </w:r>
    </w:p>
    <w:p w:rsidR="00DC0D6C" w:rsidRDefault="00DC0D6C" w:rsidP="00187EA4">
      <w:pPr>
        <w:pStyle w:val="ListParagraph"/>
        <w:numPr>
          <w:ilvl w:val="1"/>
          <w:numId w:val="2"/>
        </w:numPr>
        <w:spacing w:line="276" w:lineRule="auto"/>
        <w:ind w:left="720"/>
        <w:jc w:val="both"/>
        <w:rPr>
          <w:rFonts w:ascii="Gill Sans MT" w:hAnsi="Gill Sans MT"/>
          <w:sz w:val="24"/>
          <w:szCs w:val="24"/>
        </w:rPr>
      </w:pPr>
      <w:r>
        <w:rPr>
          <w:rFonts w:ascii="Gill Sans MT" w:hAnsi="Gill Sans MT"/>
          <w:sz w:val="24"/>
          <w:szCs w:val="24"/>
        </w:rPr>
        <w:t>Serving as TREE Fund’s prime contracting officer, to include administering competitive bid processes for services where appropriate.</w:t>
      </w:r>
    </w:p>
    <w:p w:rsidR="00E407C8" w:rsidRPr="00E407C8" w:rsidRDefault="00E407C8" w:rsidP="00187EA4">
      <w:pPr>
        <w:pStyle w:val="ListParagraph"/>
        <w:numPr>
          <w:ilvl w:val="1"/>
          <w:numId w:val="2"/>
        </w:numPr>
        <w:spacing w:line="276" w:lineRule="auto"/>
        <w:ind w:left="720"/>
        <w:jc w:val="both"/>
        <w:rPr>
          <w:rFonts w:ascii="Gill Sans MT" w:hAnsi="Gill Sans MT"/>
          <w:sz w:val="24"/>
          <w:szCs w:val="24"/>
        </w:rPr>
      </w:pPr>
      <w:r w:rsidRPr="00E407C8">
        <w:rPr>
          <w:rFonts w:ascii="Gill Sans MT" w:hAnsi="Gill Sans MT"/>
          <w:sz w:val="24"/>
          <w:szCs w:val="24"/>
        </w:rPr>
        <w:t>Submit</w:t>
      </w:r>
      <w:r w:rsidR="00DC0D6C">
        <w:rPr>
          <w:rFonts w:ascii="Gill Sans MT" w:hAnsi="Gill Sans MT"/>
          <w:sz w:val="24"/>
          <w:szCs w:val="24"/>
        </w:rPr>
        <w:t>ting</w:t>
      </w:r>
      <w:r w:rsidRPr="00E407C8">
        <w:rPr>
          <w:rFonts w:ascii="Gill Sans MT" w:hAnsi="Gill Sans MT"/>
          <w:sz w:val="24"/>
          <w:szCs w:val="24"/>
        </w:rPr>
        <w:t xml:space="preserve"> timely financial s</w:t>
      </w:r>
      <w:r w:rsidR="00A56E63">
        <w:rPr>
          <w:rFonts w:ascii="Gill Sans MT" w:hAnsi="Gill Sans MT"/>
          <w:sz w:val="24"/>
          <w:szCs w:val="24"/>
        </w:rPr>
        <w:t>tatements to the Board and the Finance C</w:t>
      </w:r>
      <w:r w:rsidRPr="00E407C8">
        <w:rPr>
          <w:rFonts w:ascii="Gill Sans MT" w:hAnsi="Gill Sans MT"/>
          <w:sz w:val="24"/>
          <w:szCs w:val="24"/>
        </w:rPr>
        <w:t>ommittee.</w:t>
      </w:r>
    </w:p>
    <w:p w:rsidR="00E407C8" w:rsidRPr="00E407C8" w:rsidRDefault="00DC0D6C" w:rsidP="00187EA4">
      <w:pPr>
        <w:pStyle w:val="ListParagraph"/>
        <w:numPr>
          <w:ilvl w:val="1"/>
          <w:numId w:val="2"/>
        </w:numPr>
        <w:spacing w:line="276" w:lineRule="auto"/>
        <w:ind w:left="720"/>
        <w:jc w:val="both"/>
        <w:rPr>
          <w:rFonts w:ascii="Gill Sans MT" w:hAnsi="Gill Sans MT"/>
          <w:sz w:val="24"/>
          <w:szCs w:val="24"/>
        </w:rPr>
      </w:pPr>
      <w:r>
        <w:rPr>
          <w:rFonts w:ascii="Gill Sans MT" w:hAnsi="Gill Sans MT"/>
          <w:sz w:val="24"/>
          <w:szCs w:val="24"/>
        </w:rPr>
        <w:t>Facilitating</w:t>
      </w:r>
      <w:r w:rsidR="00E407C8" w:rsidRPr="00E407C8">
        <w:rPr>
          <w:rFonts w:ascii="Gill Sans MT" w:hAnsi="Gill Sans MT"/>
          <w:sz w:val="24"/>
          <w:szCs w:val="24"/>
        </w:rPr>
        <w:t xml:space="preserve"> the annual financial audit</w:t>
      </w:r>
      <w:r w:rsidR="00A56E63">
        <w:rPr>
          <w:rFonts w:ascii="Gill Sans MT" w:hAnsi="Gill Sans MT"/>
          <w:sz w:val="24"/>
          <w:szCs w:val="24"/>
        </w:rPr>
        <w:t xml:space="preserve"> on behalf of the Audit Committee</w:t>
      </w:r>
      <w:r w:rsidR="00E407C8" w:rsidRPr="00E407C8">
        <w:rPr>
          <w:rFonts w:ascii="Gill Sans MT" w:hAnsi="Gill Sans MT"/>
          <w:sz w:val="24"/>
          <w:szCs w:val="24"/>
        </w:rPr>
        <w:t>.</w:t>
      </w:r>
    </w:p>
    <w:p w:rsidR="00E407C8" w:rsidRPr="00E407C8" w:rsidRDefault="00E407C8" w:rsidP="00187EA4">
      <w:pPr>
        <w:spacing w:line="276" w:lineRule="auto"/>
        <w:jc w:val="both"/>
        <w:rPr>
          <w:rFonts w:ascii="Gill Sans MT" w:hAnsi="Gill Sans MT"/>
          <w:sz w:val="24"/>
          <w:szCs w:val="24"/>
        </w:rPr>
      </w:pPr>
    </w:p>
    <w:p w:rsidR="00E407C8" w:rsidRPr="00DC0D6C" w:rsidRDefault="00DC0D6C" w:rsidP="00187EA4">
      <w:pPr>
        <w:pStyle w:val="ListParagraph"/>
        <w:numPr>
          <w:ilvl w:val="0"/>
          <w:numId w:val="2"/>
        </w:numPr>
        <w:spacing w:line="276" w:lineRule="auto"/>
        <w:jc w:val="both"/>
        <w:rPr>
          <w:rFonts w:ascii="Gill Sans MT" w:hAnsi="Gill Sans MT"/>
          <w:b/>
          <w:sz w:val="24"/>
          <w:szCs w:val="24"/>
        </w:rPr>
      </w:pPr>
      <w:r w:rsidRPr="00DC0D6C">
        <w:rPr>
          <w:rFonts w:ascii="Gill Sans MT" w:hAnsi="Gill Sans MT"/>
          <w:b/>
          <w:sz w:val="24"/>
          <w:szCs w:val="24"/>
        </w:rPr>
        <w:t>Personnel Management:</w:t>
      </w:r>
    </w:p>
    <w:p w:rsidR="00E407C8" w:rsidRPr="00E407C8" w:rsidRDefault="00A56E63" w:rsidP="00187EA4">
      <w:pPr>
        <w:pStyle w:val="ListParagraph"/>
        <w:numPr>
          <w:ilvl w:val="1"/>
          <w:numId w:val="2"/>
        </w:numPr>
        <w:tabs>
          <w:tab w:val="left" w:pos="720"/>
        </w:tabs>
        <w:spacing w:line="276" w:lineRule="auto"/>
        <w:ind w:left="720"/>
        <w:jc w:val="both"/>
        <w:rPr>
          <w:rFonts w:ascii="Gill Sans MT" w:hAnsi="Gill Sans MT"/>
          <w:sz w:val="24"/>
          <w:szCs w:val="24"/>
        </w:rPr>
      </w:pPr>
      <w:r>
        <w:rPr>
          <w:rFonts w:ascii="Gill Sans MT" w:hAnsi="Gill Sans MT"/>
          <w:sz w:val="24"/>
          <w:szCs w:val="24"/>
        </w:rPr>
        <w:t xml:space="preserve">Hiring, training, and </w:t>
      </w:r>
      <w:r w:rsidR="00DC0D6C">
        <w:rPr>
          <w:rFonts w:ascii="Gill Sans MT" w:hAnsi="Gill Sans MT"/>
          <w:sz w:val="24"/>
          <w:szCs w:val="24"/>
        </w:rPr>
        <w:t>supervising</w:t>
      </w:r>
      <w:r>
        <w:rPr>
          <w:rFonts w:ascii="Gill Sans MT" w:hAnsi="Gill Sans MT"/>
          <w:sz w:val="24"/>
          <w:szCs w:val="24"/>
        </w:rPr>
        <w:t xml:space="preserve"> the work of all TREE Fund employees and volunteers. </w:t>
      </w:r>
    </w:p>
    <w:p w:rsidR="00E407C8" w:rsidRPr="00E407C8" w:rsidRDefault="00E407C8" w:rsidP="00187EA4">
      <w:pPr>
        <w:pStyle w:val="ListParagraph"/>
        <w:numPr>
          <w:ilvl w:val="1"/>
          <w:numId w:val="2"/>
        </w:numPr>
        <w:tabs>
          <w:tab w:val="left" w:pos="720"/>
        </w:tabs>
        <w:spacing w:line="276" w:lineRule="auto"/>
        <w:ind w:left="720"/>
        <w:jc w:val="both"/>
        <w:rPr>
          <w:rFonts w:ascii="Gill Sans MT" w:hAnsi="Gill Sans MT"/>
          <w:sz w:val="24"/>
          <w:szCs w:val="24"/>
        </w:rPr>
      </w:pPr>
      <w:r w:rsidRPr="00E407C8">
        <w:rPr>
          <w:rFonts w:ascii="Gill Sans MT" w:hAnsi="Gill Sans MT"/>
          <w:sz w:val="24"/>
          <w:szCs w:val="24"/>
        </w:rPr>
        <w:t>Conduct</w:t>
      </w:r>
      <w:r w:rsidR="00DC0D6C">
        <w:rPr>
          <w:rFonts w:ascii="Gill Sans MT" w:hAnsi="Gill Sans MT"/>
          <w:sz w:val="24"/>
          <w:szCs w:val="24"/>
        </w:rPr>
        <w:t>ing periodic</w:t>
      </w:r>
      <w:r w:rsidRPr="00E407C8">
        <w:rPr>
          <w:rFonts w:ascii="Gill Sans MT" w:hAnsi="Gill Sans MT"/>
          <w:sz w:val="24"/>
          <w:szCs w:val="24"/>
        </w:rPr>
        <w:t xml:space="preserve"> performance evaluations for all employees.</w:t>
      </w:r>
    </w:p>
    <w:p w:rsidR="00E407C8" w:rsidRPr="00E407C8" w:rsidRDefault="00E407C8" w:rsidP="00187EA4">
      <w:pPr>
        <w:pStyle w:val="ListParagraph"/>
        <w:numPr>
          <w:ilvl w:val="1"/>
          <w:numId w:val="2"/>
        </w:numPr>
        <w:tabs>
          <w:tab w:val="left" w:pos="720"/>
        </w:tabs>
        <w:spacing w:line="276" w:lineRule="auto"/>
        <w:ind w:left="720"/>
        <w:jc w:val="both"/>
        <w:rPr>
          <w:rFonts w:ascii="Gill Sans MT" w:hAnsi="Gill Sans MT"/>
          <w:sz w:val="24"/>
          <w:szCs w:val="24"/>
        </w:rPr>
      </w:pPr>
      <w:r w:rsidRPr="00E407C8">
        <w:rPr>
          <w:rFonts w:ascii="Gill Sans MT" w:hAnsi="Gill Sans MT"/>
          <w:sz w:val="24"/>
          <w:szCs w:val="24"/>
        </w:rPr>
        <w:t>Conduct</w:t>
      </w:r>
      <w:r w:rsidR="00DC0D6C">
        <w:rPr>
          <w:rFonts w:ascii="Gill Sans MT" w:hAnsi="Gill Sans MT"/>
          <w:sz w:val="24"/>
          <w:szCs w:val="24"/>
        </w:rPr>
        <w:t>ing</w:t>
      </w:r>
      <w:r w:rsidRPr="00E407C8">
        <w:rPr>
          <w:rFonts w:ascii="Gill Sans MT" w:hAnsi="Gill Sans MT"/>
          <w:sz w:val="24"/>
          <w:szCs w:val="24"/>
        </w:rPr>
        <w:t xml:space="preserve"> any staff disciplinary and/or termination actions.</w:t>
      </w:r>
    </w:p>
    <w:p w:rsidR="00E407C8" w:rsidRPr="00E407C8" w:rsidRDefault="00DC0D6C" w:rsidP="00187EA4">
      <w:pPr>
        <w:pStyle w:val="ListParagraph"/>
        <w:numPr>
          <w:ilvl w:val="1"/>
          <w:numId w:val="2"/>
        </w:numPr>
        <w:tabs>
          <w:tab w:val="left" w:pos="720"/>
        </w:tabs>
        <w:spacing w:line="276" w:lineRule="auto"/>
        <w:ind w:left="720"/>
        <w:jc w:val="both"/>
        <w:rPr>
          <w:rFonts w:ascii="Gill Sans MT" w:hAnsi="Gill Sans MT"/>
          <w:sz w:val="24"/>
          <w:szCs w:val="24"/>
        </w:rPr>
      </w:pPr>
      <w:r>
        <w:rPr>
          <w:rFonts w:ascii="Gill Sans MT" w:hAnsi="Gill Sans MT"/>
          <w:sz w:val="24"/>
          <w:szCs w:val="24"/>
        </w:rPr>
        <w:t>Determining</w:t>
      </w:r>
      <w:r w:rsidR="00E407C8" w:rsidRPr="00E407C8">
        <w:rPr>
          <w:rFonts w:ascii="Gill Sans MT" w:hAnsi="Gill Sans MT"/>
          <w:sz w:val="24"/>
          <w:szCs w:val="24"/>
        </w:rPr>
        <w:t xml:space="preserve"> employee compensation</w:t>
      </w:r>
      <w:r>
        <w:rPr>
          <w:rFonts w:ascii="Gill Sans MT" w:hAnsi="Gill Sans MT"/>
          <w:sz w:val="24"/>
          <w:szCs w:val="24"/>
        </w:rPr>
        <w:t xml:space="preserve"> and benefits</w:t>
      </w:r>
      <w:r w:rsidR="00A56E63">
        <w:rPr>
          <w:rFonts w:ascii="Gill Sans MT" w:hAnsi="Gill Sans MT"/>
          <w:sz w:val="24"/>
          <w:szCs w:val="24"/>
        </w:rPr>
        <w:t xml:space="preserve"> within a Board-approved annual salary pool presented as part of the annual operating budget. </w:t>
      </w:r>
    </w:p>
    <w:p w:rsidR="00E407C8" w:rsidRPr="00E407C8" w:rsidRDefault="00E407C8" w:rsidP="00187EA4">
      <w:pPr>
        <w:spacing w:line="276" w:lineRule="auto"/>
        <w:jc w:val="both"/>
        <w:rPr>
          <w:rFonts w:ascii="Gill Sans MT" w:hAnsi="Gill Sans MT"/>
          <w:sz w:val="24"/>
          <w:szCs w:val="24"/>
        </w:rPr>
      </w:pPr>
    </w:p>
    <w:p w:rsidR="00E407C8" w:rsidRPr="00DC0D6C" w:rsidRDefault="00DC0D6C" w:rsidP="00187EA4">
      <w:pPr>
        <w:pStyle w:val="ListParagraph"/>
        <w:numPr>
          <w:ilvl w:val="0"/>
          <w:numId w:val="2"/>
        </w:numPr>
        <w:spacing w:line="276" w:lineRule="auto"/>
        <w:jc w:val="both"/>
        <w:rPr>
          <w:rFonts w:ascii="Gill Sans MT" w:hAnsi="Gill Sans MT"/>
          <w:b/>
          <w:sz w:val="24"/>
          <w:szCs w:val="24"/>
        </w:rPr>
      </w:pPr>
      <w:r w:rsidRPr="00DC0D6C">
        <w:rPr>
          <w:rFonts w:ascii="Gill Sans MT" w:hAnsi="Gill Sans MT"/>
          <w:b/>
          <w:sz w:val="24"/>
          <w:szCs w:val="24"/>
        </w:rPr>
        <w:lastRenderedPageBreak/>
        <w:t xml:space="preserve">Public Relations: </w:t>
      </w:r>
    </w:p>
    <w:p w:rsidR="00E407C8" w:rsidRPr="00E407C8" w:rsidRDefault="00DC0D6C" w:rsidP="00187EA4">
      <w:pPr>
        <w:pStyle w:val="ListParagraph"/>
        <w:numPr>
          <w:ilvl w:val="1"/>
          <w:numId w:val="2"/>
        </w:numPr>
        <w:tabs>
          <w:tab w:val="left" w:pos="720"/>
        </w:tabs>
        <w:spacing w:line="276" w:lineRule="auto"/>
        <w:ind w:left="720"/>
        <w:jc w:val="both"/>
        <w:rPr>
          <w:rFonts w:ascii="Gill Sans MT" w:hAnsi="Gill Sans MT"/>
          <w:sz w:val="24"/>
          <w:szCs w:val="24"/>
        </w:rPr>
      </w:pPr>
      <w:r>
        <w:rPr>
          <w:rFonts w:ascii="Gill Sans MT" w:hAnsi="Gill Sans MT"/>
          <w:sz w:val="24"/>
          <w:szCs w:val="24"/>
        </w:rPr>
        <w:t>Serving</w:t>
      </w:r>
      <w:r w:rsidR="00E407C8" w:rsidRPr="00E407C8">
        <w:rPr>
          <w:rFonts w:ascii="Gill Sans MT" w:hAnsi="Gill Sans MT"/>
          <w:sz w:val="24"/>
          <w:szCs w:val="24"/>
        </w:rPr>
        <w:t xml:space="preserve"> as </w:t>
      </w:r>
      <w:r>
        <w:rPr>
          <w:rFonts w:ascii="Gill Sans MT" w:hAnsi="Gill Sans MT"/>
          <w:sz w:val="24"/>
          <w:szCs w:val="24"/>
        </w:rPr>
        <w:t>TREE Fund’s primary public spokesperson</w:t>
      </w:r>
      <w:r w:rsidR="00E407C8" w:rsidRPr="00E407C8">
        <w:rPr>
          <w:rFonts w:ascii="Gill Sans MT" w:hAnsi="Gill Sans MT"/>
          <w:sz w:val="24"/>
          <w:szCs w:val="24"/>
        </w:rPr>
        <w:t>.</w:t>
      </w:r>
    </w:p>
    <w:p w:rsidR="00E407C8" w:rsidRPr="00E407C8" w:rsidRDefault="00E407C8" w:rsidP="00187EA4">
      <w:pPr>
        <w:pStyle w:val="ListParagraph"/>
        <w:numPr>
          <w:ilvl w:val="1"/>
          <w:numId w:val="2"/>
        </w:numPr>
        <w:tabs>
          <w:tab w:val="left" w:pos="720"/>
        </w:tabs>
        <w:spacing w:line="276" w:lineRule="auto"/>
        <w:ind w:left="720"/>
        <w:jc w:val="both"/>
        <w:rPr>
          <w:rFonts w:ascii="Gill Sans MT" w:hAnsi="Gill Sans MT"/>
          <w:sz w:val="24"/>
          <w:szCs w:val="24"/>
        </w:rPr>
      </w:pPr>
      <w:r w:rsidRPr="00E407C8">
        <w:rPr>
          <w:rFonts w:ascii="Gill Sans MT" w:hAnsi="Gill Sans MT"/>
          <w:sz w:val="24"/>
          <w:szCs w:val="24"/>
        </w:rPr>
        <w:t>Assist</w:t>
      </w:r>
      <w:r w:rsidR="00DC0D6C">
        <w:rPr>
          <w:rFonts w:ascii="Gill Sans MT" w:hAnsi="Gill Sans MT"/>
          <w:sz w:val="24"/>
          <w:szCs w:val="24"/>
        </w:rPr>
        <w:t>ing</w:t>
      </w:r>
      <w:r w:rsidRPr="00E407C8">
        <w:rPr>
          <w:rFonts w:ascii="Gill Sans MT" w:hAnsi="Gill Sans MT"/>
          <w:sz w:val="24"/>
          <w:szCs w:val="24"/>
        </w:rPr>
        <w:t xml:space="preserve"> the Board in </w:t>
      </w:r>
      <w:r w:rsidR="00DC0D6C">
        <w:rPr>
          <w:rFonts w:ascii="Gill Sans MT" w:hAnsi="Gill Sans MT"/>
          <w:sz w:val="24"/>
          <w:szCs w:val="24"/>
        </w:rPr>
        <w:t xml:space="preserve">the </w:t>
      </w:r>
      <w:r w:rsidRPr="00E407C8">
        <w:rPr>
          <w:rFonts w:ascii="Gill Sans MT" w:hAnsi="Gill Sans MT"/>
          <w:sz w:val="24"/>
          <w:szCs w:val="24"/>
        </w:rPr>
        <w:t>development of organizational messages.</w:t>
      </w:r>
    </w:p>
    <w:p w:rsidR="00E407C8" w:rsidRPr="00E407C8" w:rsidRDefault="00E407C8" w:rsidP="00187EA4">
      <w:pPr>
        <w:pStyle w:val="ListParagraph"/>
        <w:numPr>
          <w:ilvl w:val="1"/>
          <w:numId w:val="2"/>
        </w:numPr>
        <w:tabs>
          <w:tab w:val="left" w:pos="720"/>
        </w:tabs>
        <w:spacing w:line="276" w:lineRule="auto"/>
        <w:ind w:left="720"/>
        <w:jc w:val="both"/>
        <w:rPr>
          <w:rFonts w:ascii="Gill Sans MT" w:hAnsi="Gill Sans MT"/>
          <w:sz w:val="24"/>
          <w:szCs w:val="24"/>
        </w:rPr>
      </w:pPr>
      <w:r w:rsidRPr="00E407C8">
        <w:rPr>
          <w:rFonts w:ascii="Gill Sans MT" w:hAnsi="Gill Sans MT"/>
          <w:sz w:val="24"/>
          <w:szCs w:val="24"/>
        </w:rPr>
        <w:t>Oversee</w:t>
      </w:r>
      <w:r w:rsidR="00DC0D6C">
        <w:rPr>
          <w:rFonts w:ascii="Gill Sans MT" w:hAnsi="Gill Sans MT"/>
          <w:sz w:val="24"/>
          <w:szCs w:val="24"/>
        </w:rPr>
        <w:t>ing</w:t>
      </w:r>
      <w:r w:rsidRPr="00E407C8">
        <w:rPr>
          <w:rFonts w:ascii="Gill Sans MT" w:hAnsi="Gill Sans MT"/>
          <w:sz w:val="24"/>
          <w:szCs w:val="24"/>
        </w:rPr>
        <w:t xml:space="preserve"> the preparation and distribution of the TREE Fund's various publications.</w:t>
      </w:r>
    </w:p>
    <w:p w:rsidR="00E407C8" w:rsidRPr="00E407C8" w:rsidRDefault="00E407C8" w:rsidP="00187EA4">
      <w:pPr>
        <w:spacing w:line="276" w:lineRule="auto"/>
        <w:ind w:firstLine="60"/>
        <w:jc w:val="both"/>
        <w:rPr>
          <w:rFonts w:ascii="Gill Sans MT" w:hAnsi="Gill Sans MT"/>
          <w:sz w:val="24"/>
          <w:szCs w:val="24"/>
        </w:rPr>
      </w:pPr>
    </w:p>
    <w:p w:rsidR="00E407C8" w:rsidRPr="00DC0D6C" w:rsidRDefault="00DC0D6C" w:rsidP="00187EA4">
      <w:pPr>
        <w:pStyle w:val="ListParagraph"/>
        <w:numPr>
          <w:ilvl w:val="0"/>
          <w:numId w:val="2"/>
        </w:numPr>
        <w:spacing w:line="276" w:lineRule="auto"/>
        <w:jc w:val="both"/>
        <w:rPr>
          <w:rFonts w:ascii="Gill Sans MT" w:hAnsi="Gill Sans MT"/>
          <w:b/>
          <w:sz w:val="24"/>
          <w:szCs w:val="24"/>
        </w:rPr>
      </w:pPr>
      <w:r w:rsidRPr="00DC0D6C">
        <w:rPr>
          <w:rFonts w:ascii="Gill Sans MT" w:hAnsi="Gill Sans MT"/>
          <w:b/>
          <w:sz w:val="24"/>
          <w:szCs w:val="24"/>
        </w:rPr>
        <w:t>Grants and Scholarships:</w:t>
      </w:r>
    </w:p>
    <w:p w:rsidR="00E407C8" w:rsidRPr="00E407C8" w:rsidRDefault="00DC0D6C" w:rsidP="00187EA4">
      <w:pPr>
        <w:pStyle w:val="ListParagraph"/>
        <w:numPr>
          <w:ilvl w:val="1"/>
          <w:numId w:val="2"/>
        </w:numPr>
        <w:spacing w:line="276" w:lineRule="auto"/>
        <w:ind w:left="720"/>
        <w:jc w:val="both"/>
        <w:rPr>
          <w:rFonts w:ascii="Gill Sans MT" w:hAnsi="Gill Sans MT"/>
          <w:sz w:val="24"/>
          <w:szCs w:val="24"/>
        </w:rPr>
      </w:pPr>
      <w:r>
        <w:rPr>
          <w:rFonts w:ascii="Gill Sans MT" w:hAnsi="Gill Sans MT"/>
          <w:sz w:val="24"/>
          <w:szCs w:val="24"/>
        </w:rPr>
        <w:t>Facilitating</w:t>
      </w:r>
      <w:r w:rsidR="00E407C8" w:rsidRPr="00E407C8">
        <w:rPr>
          <w:rFonts w:ascii="Gill Sans MT" w:hAnsi="Gill Sans MT"/>
          <w:sz w:val="24"/>
          <w:szCs w:val="24"/>
        </w:rPr>
        <w:t xml:space="preserve"> the management of both the grant and scholarship processes</w:t>
      </w:r>
      <w:r>
        <w:rPr>
          <w:rFonts w:ascii="Gill Sans MT" w:hAnsi="Gill Sans MT"/>
          <w:sz w:val="24"/>
          <w:szCs w:val="24"/>
        </w:rPr>
        <w:t>, from initial requests for proposals through to final reports and payments</w:t>
      </w:r>
      <w:r w:rsidR="00E407C8" w:rsidRPr="00E407C8">
        <w:rPr>
          <w:rFonts w:ascii="Gill Sans MT" w:hAnsi="Gill Sans MT"/>
          <w:sz w:val="24"/>
          <w:szCs w:val="24"/>
        </w:rPr>
        <w:t>.</w:t>
      </w:r>
    </w:p>
    <w:p w:rsidR="00A56E63" w:rsidRDefault="00DC0D6C" w:rsidP="00187EA4">
      <w:pPr>
        <w:pStyle w:val="ListParagraph"/>
        <w:numPr>
          <w:ilvl w:val="1"/>
          <w:numId w:val="2"/>
        </w:numPr>
        <w:spacing w:line="276" w:lineRule="auto"/>
        <w:ind w:left="720"/>
        <w:jc w:val="both"/>
        <w:rPr>
          <w:rFonts w:ascii="Gill Sans MT" w:hAnsi="Gill Sans MT"/>
          <w:sz w:val="24"/>
          <w:szCs w:val="24"/>
        </w:rPr>
      </w:pPr>
      <w:r>
        <w:rPr>
          <w:rFonts w:ascii="Gill Sans MT" w:hAnsi="Gill Sans MT"/>
          <w:sz w:val="24"/>
          <w:szCs w:val="24"/>
        </w:rPr>
        <w:t>Coordinating with the Board of Trustees to determine which grants and scholarships will be awarded from year t</w:t>
      </w:r>
      <w:r w:rsidR="00A56E63">
        <w:rPr>
          <w:rFonts w:ascii="Gill Sans MT" w:hAnsi="Gill Sans MT"/>
          <w:sz w:val="24"/>
          <w:szCs w:val="24"/>
        </w:rPr>
        <w:t>o year.</w:t>
      </w:r>
    </w:p>
    <w:p w:rsidR="00E407C8" w:rsidRPr="00E407C8" w:rsidRDefault="00A56E63" w:rsidP="00187EA4">
      <w:pPr>
        <w:pStyle w:val="ListParagraph"/>
        <w:numPr>
          <w:ilvl w:val="1"/>
          <w:numId w:val="2"/>
        </w:numPr>
        <w:spacing w:line="276" w:lineRule="auto"/>
        <w:ind w:left="720"/>
        <w:jc w:val="both"/>
        <w:rPr>
          <w:rFonts w:ascii="Gill Sans MT" w:hAnsi="Gill Sans MT"/>
          <w:sz w:val="24"/>
          <w:szCs w:val="24"/>
        </w:rPr>
      </w:pPr>
      <w:r>
        <w:rPr>
          <w:rFonts w:ascii="Gill Sans MT" w:hAnsi="Gill Sans MT"/>
          <w:sz w:val="24"/>
          <w:szCs w:val="24"/>
        </w:rPr>
        <w:t xml:space="preserve">Developing </w:t>
      </w:r>
      <w:r w:rsidR="00DC0D6C">
        <w:rPr>
          <w:rFonts w:ascii="Gill Sans MT" w:hAnsi="Gill Sans MT"/>
          <w:sz w:val="24"/>
          <w:szCs w:val="24"/>
        </w:rPr>
        <w:t xml:space="preserve">new grant lines upon receipt of endowed funding to underwrite them. </w:t>
      </w:r>
    </w:p>
    <w:p w:rsidR="00E407C8" w:rsidRPr="00E407C8" w:rsidRDefault="00E407C8" w:rsidP="00187EA4">
      <w:pPr>
        <w:spacing w:line="276" w:lineRule="auto"/>
        <w:jc w:val="both"/>
        <w:rPr>
          <w:rFonts w:ascii="Gill Sans MT" w:hAnsi="Gill Sans MT"/>
          <w:sz w:val="24"/>
          <w:szCs w:val="24"/>
        </w:rPr>
      </w:pPr>
    </w:p>
    <w:p w:rsidR="00E407C8" w:rsidRPr="00462C3E" w:rsidRDefault="00DC0D6C" w:rsidP="00187EA4">
      <w:pPr>
        <w:pStyle w:val="ListParagraph"/>
        <w:numPr>
          <w:ilvl w:val="0"/>
          <w:numId w:val="2"/>
        </w:numPr>
        <w:spacing w:line="276" w:lineRule="auto"/>
        <w:jc w:val="both"/>
        <w:rPr>
          <w:rFonts w:ascii="Gill Sans MT" w:hAnsi="Gill Sans MT"/>
          <w:b/>
          <w:sz w:val="24"/>
          <w:szCs w:val="24"/>
        </w:rPr>
      </w:pPr>
      <w:r w:rsidRPr="00462C3E">
        <w:rPr>
          <w:rFonts w:ascii="Gill Sans MT" w:hAnsi="Gill Sans MT"/>
          <w:b/>
          <w:sz w:val="24"/>
          <w:szCs w:val="24"/>
        </w:rPr>
        <w:t xml:space="preserve">Development: </w:t>
      </w:r>
    </w:p>
    <w:p w:rsidR="00DC0D6C" w:rsidRDefault="00DC0D6C" w:rsidP="00187EA4">
      <w:pPr>
        <w:pStyle w:val="ListParagraph"/>
        <w:numPr>
          <w:ilvl w:val="1"/>
          <w:numId w:val="2"/>
        </w:numPr>
        <w:tabs>
          <w:tab w:val="left" w:pos="720"/>
        </w:tabs>
        <w:spacing w:line="276" w:lineRule="auto"/>
        <w:ind w:left="720"/>
        <w:jc w:val="both"/>
        <w:rPr>
          <w:rFonts w:ascii="Gill Sans MT" w:hAnsi="Gill Sans MT"/>
          <w:sz w:val="24"/>
          <w:szCs w:val="24"/>
        </w:rPr>
      </w:pPr>
      <w:r>
        <w:rPr>
          <w:rFonts w:ascii="Gill Sans MT" w:hAnsi="Gill Sans MT"/>
          <w:sz w:val="24"/>
          <w:szCs w:val="24"/>
        </w:rPr>
        <w:t xml:space="preserve">Directing </w:t>
      </w:r>
      <w:r w:rsidR="00E407C8" w:rsidRPr="00DC0D6C">
        <w:rPr>
          <w:rFonts w:ascii="Gill Sans MT" w:hAnsi="Gill Sans MT"/>
          <w:sz w:val="24"/>
          <w:szCs w:val="24"/>
        </w:rPr>
        <w:t>all fundraisin</w:t>
      </w:r>
      <w:r>
        <w:rPr>
          <w:rFonts w:ascii="Gill Sans MT" w:hAnsi="Gill Sans MT"/>
          <w:sz w:val="24"/>
          <w:szCs w:val="24"/>
        </w:rPr>
        <w:t>g activities, to include annual operations and endowment building.</w:t>
      </w:r>
    </w:p>
    <w:p w:rsidR="00DC0D6C" w:rsidRDefault="00E407C8" w:rsidP="00187EA4">
      <w:pPr>
        <w:pStyle w:val="ListParagraph"/>
        <w:numPr>
          <w:ilvl w:val="1"/>
          <w:numId w:val="2"/>
        </w:numPr>
        <w:tabs>
          <w:tab w:val="left" w:pos="720"/>
        </w:tabs>
        <w:spacing w:line="276" w:lineRule="auto"/>
        <w:ind w:left="720"/>
        <w:jc w:val="both"/>
        <w:rPr>
          <w:rFonts w:ascii="Gill Sans MT" w:hAnsi="Gill Sans MT"/>
          <w:sz w:val="24"/>
          <w:szCs w:val="24"/>
        </w:rPr>
      </w:pPr>
      <w:r w:rsidRPr="00DC0D6C">
        <w:rPr>
          <w:rFonts w:ascii="Gill Sans MT" w:hAnsi="Gill Sans MT"/>
          <w:sz w:val="24"/>
          <w:szCs w:val="24"/>
        </w:rPr>
        <w:t>Develop</w:t>
      </w:r>
      <w:r w:rsidR="00DC0D6C" w:rsidRPr="00DC0D6C">
        <w:rPr>
          <w:rFonts w:ascii="Gill Sans MT" w:hAnsi="Gill Sans MT"/>
          <w:sz w:val="24"/>
          <w:szCs w:val="24"/>
        </w:rPr>
        <w:t>ing and actively pursuing</w:t>
      </w:r>
      <w:r w:rsidRPr="00DC0D6C">
        <w:rPr>
          <w:rFonts w:ascii="Gill Sans MT" w:hAnsi="Gill Sans MT"/>
          <w:sz w:val="24"/>
          <w:szCs w:val="24"/>
        </w:rPr>
        <w:t xml:space="preserve"> ne</w:t>
      </w:r>
      <w:r w:rsidR="00DC0D6C">
        <w:rPr>
          <w:rFonts w:ascii="Gill Sans MT" w:hAnsi="Gill Sans MT"/>
          <w:sz w:val="24"/>
          <w:szCs w:val="24"/>
        </w:rPr>
        <w:t>w and existing funding sources.</w:t>
      </w:r>
    </w:p>
    <w:p w:rsidR="00462C3E" w:rsidRPr="00A56E63" w:rsidRDefault="00E407C8" w:rsidP="00187EA4">
      <w:pPr>
        <w:pStyle w:val="ListParagraph"/>
        <w:numPr>
          <w:ilvl w:val="1"/>
          <w:numId w:val="2"/>
        </w:numPr>
        <w:tabs>
          <w:tab w:val="left" w:pos="720"/>
        </w:tabs>
        <w:spacing w:line="276" w:lineRule="auto"/>
        <w:ind w:left="720"/>
        <w:jc w:val="both"/>
        <w:rPr>
          <w:rFonts w:ascii="Gill Sans MT" w:hAnsi="Gill Sans MT"/>
          <w:sz w:val="24"/>
          <w:szCs w:val="24"/>
        </w:rPr>
      </w:pPr>
      <w:r w:rsidRPr="00DC0D6C">
        <w:rPr>
          <w:rFonts w:ascii="Gill Sans MT" w:hAnsi="Gill Sans MT"/>
          <w:sz w:val="24"/>
          <w:szCs w:val="24"/>
        </w:rPr>
        <w:t>Develop</w:t>
      </w:r>
      <w:r w:rsidR="00DC0D6C">
        <w:rPr>
          <w:rFonts w:ascii="Gill Sans MT" w:hAnsi="Gill Sans MT"/>
          <w:sz w:val="24"/>
          <w:szCs w:val="24"/>
        </w:rPr>
        <w:t>ing</w:t>
      </w:r>
      <w:r w:rsidRPr="00DC0D6C">
        <w:rPr>
          <w:rFonts w:ascii="Gill Sans MT" w:hAnsi="Gill Sans MT"/>
          <w:sz w:val="24"/>
          <w:szCs w:val="24"/>
        </w:rPr>
        <w:t>, administer</w:t>
      </w:r>
      <w:r w:rsidR="00DC0D6C">
        <w:rPr>
          <w:rFonts w:ascii="Gill Sans MT" w:hAnsi="Gill Sans MT"/>
          <w:sz w:val="24"/>
          <w:szCs w:val="24"/>
        </w:rPr>
        <w:t>ing, and actively promoting</w:t>
      </w:r>
      <w:r w:rsidRPr="00DC0D6C">
        <w:rPr>
          <w:rFonts w:ascii="Gill Sans MT" w:hAnsi="Gill Sans MT"/>
          <w:sz w:val="24"/>
          <w:szCs w:val="24"/>
        </w:rPr>
        <w:t xml:space="preserve"> a planned giving program.</w:t>
      </w:r>
    </w:p>
    <w:sectPr w:rsidR="00462C3E" w:rsidRPr="00A56E63" w:rsidSect="00E407C8">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914"/>
    <w:multiLevelType w:val="hybridMultilevel"/>
    <w:tmpl w:val="8480A71C"/>
    <w:lvl w:ilvl="0" w:tplc="70B68322">
      <w:start w:val="1"/>
      <w:numFmt w:val="upperLetter"/>
      <w:lvlText w:val="%1."/>
      <w:lvlJc w:val="left"/>
      <w:pPr>
        <w:ind w:left="1080" w:hanging="720"/>
      </w:pPr>
      <w:rPr>
        <w:rFonts w:hint="default"/>
      </w:rPr>
    </w:lvl>
    <w:lvl w:ilvl="1" w:tplc="5874C2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47B83"/>
    <w:multiLevelType w:val="hybridMultilevel"/>
    <w:tmpl w:val="29643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6521DF"/>
    <w:multiLevelType w:val="hybridMultilevel"/>
    <w:tmpl w:val="F0E04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048"/>
    <w:rsid w:val="00187EA4"/>
    <w:rsid w:val="0038584C"/>
    <w:rsid w:val="00462C3E"/>
    <w:rsid w:val="00561048"/>
    <w:rsid w:val="008326DB"/>
    <w:rsid w:val="009F19FC"/>
    <w:rsid w:val="00A56E63"/>
    <w:rsid w:val="00D53AF9"/>
    <w:rsid w:val="00DC0D6C"/>
    <w:rsid w:val="00E4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EA310-06D9-4148-82A8-7CE805F2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584C"/>
    <w:rPr>
      <w:rFonts w:ascii="Tahoma" w:hAnsi="Tahoma" w:cs="Tahoma"/>
      <w:sz w:val="16"/>
      <w:szCs w:val="16"/>
    </w:rPr>
  </w:style>
  <w:style w:type="character" w:customStyle="1" w:styleId="BalloonTextChar">
    <w:name w:val="Balloon Text Char"/>
    <w:basedOn w:val="DefaultParagraphFont"/>
    <w:link w:val="BalloonText"/>
    <w:uiPriority w:val="99"/>
    <w:semiHidden/>
    <w:rsid w:val="0038584C"/>
    <w:rPr>
      <w:rFonts w:ascii="Tahoma" w:eastAsia="Arial" w:hAnsi="Tahoma" w:cs="Tahoma"/>
      <w:sz w:val="16"/>
      <w:szCs w:val="16"/>
    </w:rPr>
  </w:style>
  <w:style w:type="paragraph" w:styleId="NoSpacing">
    <w:name w:val="No Spacing"/>
    <w:uiPriority w:val="1"/>
    <w:qFormat/>
    <w:rsid w:val="0038584C"/>
    <w:pPr>
      <w:widowControl/>
      <w:autoSpaceDE/>
      <w:autoSpaceDN/>
    </w:pPr>
    <w:rPr>
      <w:rFonts w:ascii="Gill Sans MT"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87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10. Roles of Officers</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Roles of Officers</dc:title>
  <dc:creator>bduke</dc:creator>
  <cp:keywords>()</cp:keywords>
  <cp:lastModifiedBy>John Eric Smith</cp:lastModifiedBy>
  <cp:revision>5</cp:revision>
  <cp:lastPrinted>2017-05-31T15:02:00Z</cp:lastPrinted>
  <dcterms:created xsi:type="dcterms:W3CDTF">2017-05-26T12:25:00Z</dcterms:created>
  <dcterms:modified xsi:type="dcterms:W3CDTF">2019-10-23T14:29:00Z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PDFCreator Version 1.7.0</vt:lpwstr>
  </property>
  <property fmtid="{D5CDD505-2E9C-101B-9397-08002B2CF9AE}" pid="4" name="LastSaved">
    <vt:filetime>2017-04-21T00:00:00Z</vt:filetime>
  </property>
</Properties>
</file>